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860" w:rsidRPr="00991399" w:rsidRDefault="00E43860">
      <w:pPr>
        <w:pStyle w:val="Tekstpodstawowy"/>
        <w:spacing w:before="6"/>
        <w:rPr>
          <w:i/>
          <w:sz w:val="20"/>
        </w:rPr>
      </w:pPr>
    </w:p>
    <w:tbl>
      <w:tblPr>
        <w:tblStyle w:val="TableNormal"/>
        <w:tblW w:w="9499" w:type="dxa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290"/>
        <w:gridCol w:w="891"/>
        <w:gridCol w:w="304"/>
        <w:gridCol w:w="1630"/>
        <w:gridCol w:w="322"/>
        <w:gridCol w:w="1363"/>
        <w:gridCol w:w="1647"/>
        <w:gridCol w:w="211"/>
        <w:gridCol w:w="272"/>
        <w:gridCol w:w="2071"/>
      </w:tblGrid>
      <w:tr w:rsidR="00E43860" w:rsidRPr="00991399" w:rsidTr="00CE1795">
        <w:trPr>
          <w:trHeight w:val="383"/>
        </w:trPr>
        <w:tc>
          <w:tcPr>
            <w:tcW w:w="9499" w:type="dxa"/>
            <w:gridSpan w:val="11"/>
          </w:tcPr>
          <w:p w:rsidR="000726F0" w:rsidRPr="00991399" w:rsidRDefault="000726F0">
            <w:pPr>
              <w:pStyle w:val="TableParagraph"/>
              <w:spacing w:before="59"/>
              <w:ind w:left="3107"/>
              <w:rPr>
                <w:rFonts w:ascii="Times New Roman" w:hAnsi="Times New Roman" w:cs="Times New Roman"/>
                <w:b/>
                <w:sz w:val="20"/>
              </w:rPr>
            </w:pPr>
          </w:p>
          <w:p w:rsidR="00E43860" w:rsidRPr="00991399" w:rsidRDefault="00D84474">
            <w:pPr>
              <w:pStyle w:val="TableParagraph"/>
              <w:spacing w:before="59"/>
              <w:ind w:left="3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399"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 w:rsidRPr="0099139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4"/>
                <w:szCs w:val="24"/>
              </w:rPr>
              <w:t>KARTA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4"/>
                <w:szCs w:val="24"/>
              </w:rPr>
              <w:t>OPISU</w:t>
            </w:r>
            <w:r w:rsidRPr="0099139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4"/>
                <w:szCs w:val="24"/>
              </w:rPr>
              <w:t>PRZEDMIOTU</w:t>
            </w:r>
          </w:p>
          <w:p w:rsidR="000726F0" w:rsidRPr="00991399" w:rsidRDefault="000726F0">
            <w:pPr>
              <w:pStyle w:val="TableParagraph"/>
              <w:spacing w:before="59"/>
              <w:ind w:left="3107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43860" w:rsidRPr="00991399" w:rsidTr="00CE1795">
        <w:trPr>
          <w:trHeight w:val="386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Kierunek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MECHATRONIKA</w:t>
            </w:r>
          </w:p>
        </w:tc>
      </w:tr>
      <w:tr w:rsidR="00E43860" w:rsidRPr="00991399" w:rsidTr="00CE1795">
        <w:trPr>
          <w:trHeight w:val="383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Poziom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kształcenia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Pierwszy</w:t>
            </w:r>
          </w:p>
        </w:tc>
      </w:tr>
      <w:tr w:rsidR="00E43860" w:rsidRPr="00991399" w:rsidTr="00CE1795">
        <w:trPr>
          <w:trHeight w:val="383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Profil</w:t>
            </w:r>
            <w:r w:rsidRPr="00991399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kształcenia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Praktyczny</w:t>
            </w:r>
          </w:p>
        </w:tc>
      </w:tr>
      <w:tr w:rsidR="00E43860" w:rsidRPr="00991399" w:rsidTr="00CE1795">
        <w:trPr>
          <w:trHeight w:val="650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spacing w:line="280" w:lineRule="auto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Forma prowadzenia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="00D456C5"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  </w:t>
            </w:r>
            <w:r w:rsidRPr="00991399">
              <w:rPr>
                <w:rFonts w:ascii="Times New Roman" w:hAnsi="Times New Roman" w:cs="Times New Roman"/>
                <w:sz w:val="20"/>
              </w:rPr>
              <w:t>studiów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194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Stacjonarny</w:t>
            </w:r>
          </w:p>
        </w:tc>
      </w:tr>
      <w:tr w:rsidR="00E43860" w:rsidRPr="00991399" w:rsidTr="00CE1795">
        <w:trPr>
          <w:trHeight w:val="335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Przedmiot/kod</w:t>
            </w:r>
            <w:r w:rsidRPr="00991399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modułu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line="229" w:lineRule="exact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Język angielski</w:t>
            </w:r>
            <w:r w:rsidRPr="00991399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b/>
                <w:sz w:val="20"/>
              </w:rPr>
              <w:t>sem</w:t>
            </w:r>
            <w:proofErr w:type="spellEnd"/>
            <w:r w:rsidRPr="00991399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4/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IPO</w:t>
            </w:r>
            <w:r w:rsidR="00D456C5" w:rsidRPr="00991399">
              <w:rPr>
                <w:rFonts w:ascii="Times New Roman" w:hAnsi="Times New Roman" w:cs="Times New Roman"/>
                <w:b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-1-JA</w:t>
            </w:r>
          </w:p>
        </w:tc>
      </w:tr>
      <w:tr w:rsidR="00E43860" w:rsidRPr="00991399" w:rsidTr="00CE1795">
        <w:trPr>
          <w:trHeight w:val="383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Rok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studiów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Drugi</w:t>
            </w:r>
          </w:p>
        </w:tc>
      </w:tr>
      <w:tr w:rsidR="00E43860" w:rsidRPr="00991399" w:rsidTr="00CE1795">
        <w:trPr>
          <w:trHeight w:val="386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Semestr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Czwarty</w:t>
            </w:r>
          </w:p>
        </w:tc>
      </w:tr>
      <w:tr w:rsidR="00E43860" w:rsidRPr="00991399" w:rsidTr="00CE1795">
        <w:trPr>
          <w:trHeight w:val="479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spacing w:line="343" w:lineRule="auto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Liczba</w:t>
            </w:r>
            <w:r w:rsidRPr="00991399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godzin: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ind w:left="72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Ćwiczenia: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30</w:t>
            </w:r>
          </w:p>
        </w:tc>
      </w:tr>
      <w:tr w:rsidR="00E43860" w:rsidRPr="00991399" w:rsidTr="00CE1795">
        <w:trPr>
          <w:trHeight w:val="557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spacing w:line="280" w:lineRule="auto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Liczba punktów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ECTS:</w:t>
            </w:r>
          </w:p>
          <w:p w:rsidR="00E43860" w:rsidRPr="00991399" w:rsidRDefault="00E43860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16" w:type="dxa"/>
            <w:gridSpan w:val="7"/>
          </w:tcPr>
          <w:p w:rsidR="00E43860" w:rsidRPr="00991399" w:rsidRDefault="00D456C5">
            <w:pPr>
              <w:pStyle w:val="TableParagraph"/>
              <w:spacing w:before="1"/>
              <w:ind w:left="182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1 ECTS /1 praktyczny</w:t>
            </w:r>
          </w:p>
        </w:tc>
      </w:tr>
      <w:tr w:rsidR="00E43860" w:rsidRPr="00991399" w:rsidTr="00CE1795">
        <w:trPr>
          <w:trHeight w:val="462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Prowadzący</w:t>
            </w:r>
            <w:r w:rsidRPr="00991399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przedmiot</w:t>
            </w:r>
          </w:p>
        </w:tc>
        <w:tc>
          <w:tcPr>
            <w:tcW w:w="7516" w:type="dxa"/>
            <w:gridSpan w:val="7"/>
          </w:tcPr>
          <w:p w:rsidR="00E43860" w:rsidRPr="00991399" w:rsidRDefault="00B86A4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91399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  <w:szCs w:val="24"/>
              </w:rPr>
              <w:t xml:space="preserve">Pracownik Instytutu </w:t>
            </w:r>
            <w:r w:rsidR="0013092F">
              <w:rPr>
                <w:rFonts w:ascii="Times New Roman" w:hAnsi="Times New Roman" w:cs="Times New Roman"/>
                <w:sz w:val="24"/>
                <w:szCs w:val="24"/>
              </w:rPr>
              <w:t>Lingwistyki Stosowanej</w:t>
            </w:r>
            <w:bookmarkStart w:id="0" w:name="_GoBack"/>
            <w:bookmarkEnd w:id="0"/>
            <w:r w:rsidRPr="0099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3860" w:rsidRPr="00991399" w:rsidTr="00CE1795">
        <w:trPr>
          <w:trHeight w:val="1352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tabs>
                <w:tab w:val="left" w:pos="1605"/>
              </w:tabs>
              <w:spacing w:line="280" w:lineRule="auto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Wymagania</w:t>
            </w:r>
            <w:r w:rsidRPr="00991399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wstępne</w:t>
            </w:r>
            <w:r w:rsidRPr="00991399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</w:t>
            </w:r>
            <w:r w:rsidR="00D456C5" w:rsidRPr="009913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zakresie</w:t>
            </w:r>
            <w:r w:rsidR="00D456C5" w:rsidRPr="009913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>wiedzy,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umiejętności,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kompetencji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personalnych</w:t>
            </w:r>
          </w:p>
          <w:p w:rsidR="00E43860" w:rsidRPr="00991399" w:rsidRDefault="00D84474" w:rsidP="00D456C5">
            <w:pPr>
              <w:pStyle w:val="TableParagraph"/>
              <w:spacing w:line="225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społecznych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spacing w:before="122" w:line="244" w:lineRule="auto"/>
              <w:ind w:left="192" w:right="2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Znajomość języka obcego na poziomie B1 wg opisu poziomów biegłości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językowej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(CEFR)</w:t>
            </w:r>
          </w:p>
        </w:tc>
      </w:tr>
      <w:tr w:rsidR="00E43860" w:rsidRPr="00991399" w:rsidTr="00CE1795">
        <w:trPr>
          <w:trHeight w:val="2112"/>
        </w:trPr>
        <w:tc>
          <w:tcPr>
            <w:tcW w:w="1983" w:type="dxa"/>
            <w:gridSpan w:val="4"/>
          </w:tcPr>
          <w:p w:rsidR="00E43860" w:rsidRPr="00991399" w:rsidRDefault="00D84474" w:rsidP="00D456C5">
            <w:pPr>
              <w:pStyle w:val="TableParagraph"/>
              <w:spacing w:line="280" w:lineRule="auto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Cel (cele) modułu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kształcenia</w:t>
            </w:r>
          </w:p>
        </w:tc>
        <w:tc>
          <w:tcPr>
            <w:tcW w:w="7516" w:type="dxa"/>
            <w:gridSpan w:val="7"/>
          </w:tcPr>
          <w:p w:rsidR="00E43860" w:rsidRPr="00991399" w:rsidRDefault="00D84474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spacing w:before="74" w:line="242" w:lineRule="auto"/>
              <w:ind w:right="407" w:hanging="360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Zapoznanie studenta ze strukturami umożliwiającymi rozmowę,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rozumienie tekstu oraz wypowiedzi ustnej na temat wydarzeń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teraźniejszych, rutynowych,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oraz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doświadczeń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minionych.</w:t>
            </w:r>
          </w:p>
          <w:p w:rsidR="00E43860" w:rsidRPr="00991399" w:rsidRDefault="00D84474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spacing w:before="123" w:line="244" w:lineRule="auto"/>
              <w:ind w:right="523" w:hanging="360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Zapoznanie studenta z terminologią specjalistyczną z zakresu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kierunku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ekonomia i językiem funkcjonującym w środowisku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pracy.</w:t>
            </w:r>
          </w:p>
          <w:p w:rsidR="00E43860" w:rsidRPr="00991399" w:rsidRDefault="00D84474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spacing w:before="119" w:line="244" w:lineRule="auto"/>
              <w:ind w:right="560" w:hanging="360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Rozwijanie umiejętności komunikacyjnych w ramach czterech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sprawności: słuchania,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mówienia,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czytania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pisania.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85"/>
        </w:trPr>
        <w:tc>
          <w:tcPr>
            <w:tcW w:w="9499" w:type="dxa"/>
            <w:gridSpan w:val="11"/>
            <w:tcBorders>
              <w:right w:val="single" w:sz="4" w:space="0" w:color="000000"/>
            </w:tcBorders>
          </w:tcPr>
          <w:p w:rsidR="00E43860" w:rsidRPr="00991399" w:rsidRDefault="00D84474" w:rsidP="00D456C5">
            <w:pPr>
              <w:pStyle w:val="TableParagraph"/>
              <w:ind w:left="8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II.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EFEKTY</w:t>
            </w:r>
            <w:r w:rsidRPr="00991399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UCZENIA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SIĘ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717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84474" w:rsidP="00D456C5">
            <w:pPr>
              <w:pStyle w:val="TableParagraph"/>
              <w:spacing w:line="28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Symbol efektów uczenia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się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2" w:line="280" w:lineRule="auto"/>
              <w:ind w:left="1170" w:right="115" w:hanging="102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Potwierdzenie osiągnięcia efektów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uczenia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się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 w:rsidP="00D456C5">
            <w:pPr>
              <w:pStyle w:val="TableParagraph"/>
              <w:spacing w:line="28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Odniesienie do efektów uczenia się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dla kierunku studiów</w:t>
            </w:r>
          </w:p>
        </w:tc>
      </w:tr>
      <w:tr w:rsidR="000726F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745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0726F0" w:rsidRPr="00991399" w:rsidRDefault="000726F0" w:rsidP="003E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6F0" w:rsidRPr="00991399" w:rsidRDefault="000726F0" w:rsidP="003E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IPOMR-1-JA_00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726F0" w:rsidRPr="00991399" w:rsidRDefault="000726F0" w:rsidP="003E7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99">
              <w:rPr>
                <w:rFonts w:ascii="Times New Roman" w:hAnsi="Times New Roman" w:cs="Times New Roman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726F0" w:rsidRPr="00991399" w:rsidRDefault="000726F0" w:rsidP="003E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6F0" w:rsidRPr="00991399" w:rsidRDefault="000726F0" w:rsidP="003E7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399">
              <w:rPr>
                <w:rFonts w:ascii="Times New Roman" w:hAnsi="Times New Roman" w:cs="Times New Roman"/>
                <w:sz w:val="20"/>
                <w:szCs w:val="20"/>
              </w:rPr>
              <w:t>MR_W00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745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1-JA_U01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4" w:lineRule="auto"/>
              <w:ind w:left="69" w:right="144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opisywać</w:t>
            </w:r>
            <w:r w:rsidRPr="00991399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wydarzenia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teraźniejsze,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sytuacje</w:t>
            </w:r>
            <w:r w:rsidRPr="00991399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minione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oraz</w:t>
            </w:r>
            <w:r w:rsidRPr="00991399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formułować</w:t>
            </w:r>
            <w:r w:rsidRPr="00991399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prognozy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przewidywania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dla przyszłości.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MR_U01</w:t>
            </w:r>
          </w:p>
          <w:p w:rsidR="00D456C5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pacing w:val="-51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_U06</w:t>
            </w:r>
          </w:p>
          <w:p w:rsidR="00E43860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_U08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557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_U02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4" w:lineRule="auto"/>
              <w:ind w:left="69" w:right="109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 analizować teksty z zakresu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ekonomii oraz wypowiedzi na temat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pracy</w:t>
            </w:r>
            <w:r w:rsidRPr="00991399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obowiązków zawodowych.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_U01</w:t>
            </w:r>
          </w:p>
          <w:p w:rsidR="00E43860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_U08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963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_U03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4" w:lineRule="auto"/>
              <w:ind w:left="69" w:right="46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reagować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ustnie (np.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rozmowie telefonicznej) w celu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zawarcia znajomości, wymiany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kontaktów, zlecania zadań oraz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uaktualniania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informacji.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jc w:val="center"/>
              <w:rPr>
                <w:rFonts w:ascii="Times New Roman" w:hAnsi="Times New Roman" w:cs="Times New Roman"/>
                <w:spacing w:val="-51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_U09</w:t>
            </w:r>
          </w:p>
          <w:p w:rsidR="00E43860" w:rsidRPr="00991399" w:rsidRDefault="00D84474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_U08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63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E43860" w:rsidP="00D456C5">
            <w:pPr>
              <w:pStyle w:val="TableParagraph"/>
              <w:rPr>
                <w:rFonts w:ascii="Times New Roman" w:hAnsi="Times New Roman" w:cs="Times New Roman"/>
                <w:i/>
              </w:rPr>
            </w:pPr>
          </w:p>
          <w:p w:rsidR="00E43860" w:rsidRPr="00991399" w:rsidRDefault="00E43860" w:rsidP="00D456C5">
            <w:pPr>
              <w:pStyle w:val="TableParagraph"/>
              <w:rPr>
                <w:rFonts w:ascii="Times New Roman" w:hAnsi="Times New Roman" w:cs="Times New Roman"/>
                <w:i/>
                <w:sz w:val="18"/>
              </w:rPr>
            </w:pPr>
          </w:p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_U04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2" w:lineRule="auto"/>
              <w:ind w:left="69" w:right="405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 wyrażać uczucia, opinie i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preferencje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dotyczące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życia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prywatnego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zawodowego.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_U06</w:t>
            </w:r>
          </w:p>
          <w:p w:rsidR="00E43860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_U08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85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lastRenderedPageBreak/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_U05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4" w:lineRule="auto"/>
              <w:ind w:left="69" w:right="49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 stosować różne techniki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komunikacji interpersonalnej 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współpracować</w:t>
            </w:r>
            <w:r w:rsidRPr="00991399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grupie.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_K04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44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_U06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4" w:lineRule="auto"/>
              <w:ind w:left="69" w:right="9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 komunikować się w zakresie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zagadnień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związanych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tematyką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ogólną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oraz typową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dla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mechatroniki w zakresie słownictwa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podstawowego.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pacing w:val="-51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_U08</w:t>
            </w:r>
          </w:p>
          <w:p w:rsidR="00E43860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_U07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97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_U07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18" w:line="244" w:lineRule="auto"/>
              <w:ind w:left="69" w:right="460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 zaprezentować wybrane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zagadnienia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formie ustnej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pisemnej.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pacing w:val="-51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_U06</w:t>
            </w:r>
          </w:p>
          <w:p w:rsidR="00E43860" w:rsidRPr="00991399" w:rsidRDefault="00D84474" w:rsidP="00D456C5">
            <w:pPr>
              <w:pStyle w:val="TableParagraph"/>
              <w:spacing w:line="244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</w:t>
            </w:r>
            <w:r w:rsidRPr="00991399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_U08</w:t>
            </w:r>
          </w:p>
        </w:tc>
      </w:tr>
      <w:tr w:rsidR="00E43860" w:rsidRPr="00991399" w:rsidTr="00CE179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786"/>
        </w:trPr>
        <w:tc>
          <w:tcPr>
            <w:tcW w:w="1983" w:type="dxa"/>
            <w:gridSpan w:val="4"/>
            <w:tcBorders>
              <w:right w:val="single" w:sz="4" w:space="0" w:color="000000"/>
            </w:tcBorders>
          </w:tcPr>
          <w:p w:rsidR="00E43860" w:rsidRPr="00991399" w:rsidRDefault="00D456C5" w:rsidP="00D456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1-JA _U08</w:t>
            </w:r>
          </w:p>
        </w:tc>
        <w:tc>
          <w:tcPr>
            <w:tcW w:w="49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43860" w:rsidRPr="00991399" w:rsidRDefault="00D84474">
            <w:pPr>
              <w:pStyle w:val="TableParagraph"/>
              <w:spacing w:before="120" w:line="244" w:lineRule="auto"/>
              <w:ind w:left="69" w:right="11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Potrafi dokonać samooceny swoich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umiejętności językowych 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samodzielnie je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doskonalić</w:t>
            </w:r>
            <w:r w:rsidRPr="00991399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rozwijać</w:t>
            </w:r>
            <w:r w:rsidRPr="00991399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przy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wykorzystaniu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różnych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źródeł.</w:t>
            </w:r>
          </w:p>
        </w:tc>
        <w:tc>
          <w:tcPr>
            <w:tcW w:w="25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456C5" w:rsidRPr="00991399" w:rsidRDefault="00D84474" w:rsidP="00D456C5">
            <w:pPr>
              <w:pStyle w:val="TableParagraph"/>
              <w:spacing w:line="540" w:lineRule="auto"/>
              <w:jc w:val="center"/>
              <w:rPr>
                <w:rFonts w:ascii="Times New Roman" w:hAnsi="Times New Roman" w:cs="Times New Roman"/>
                <w:spacing w:val="-51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_U07</w:t>
            </w:r>
          </w:p>
          <w:p w:rsidR="00D456C5" w:rsidRPr="00991399" w:rsidRDefault="00D84474" w:rsidP="00D456C5">
            <w:pPr>
              <w:pStyle w:val="TableParagraph"/>
              <w:spacing w:line="540" w:lineRule="auto"/>
              <w:jc w:val="center"/>
              <w:rPr>
                <w:rFonts w:ascii="Times New Roman" w:hAnsi="Times New Roman" w:cs="Times New Roman"/>
                <w:spacing w:val="-51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_K01</w:t>
            </w:r>
          </w:p>
          <w:p w:rsidR="00E43860" w:rsidRPr="00991399" w:rsidRDefault="00D84474" w:rsidP="00D456C5">
            <w:pPr>
              <w:pStyle w:val="TableParagraph"/>
              <w:spacing w:line="5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MR _K02</w:t>
            </w:r>
          </w:p>
        </w:tc>
      </w:tr>
      <w:tr w:rsidR="00E43860" w:rsidRPr="00991399" w:rsidTr="00CE1795">
        <w:trPr>
          <w:trHeight w:val="563"/>
        </w:trPr>
        <w:tc>
          <w:tcPr>
            <w:tcW w:w="9499" w:type="dxa"/>
            <w:gridSpan w:val="11"/>
          </w:tcPr>
          <w:p w:rsidR="00E43860" w:rsidRPr="00991399" w:rsidRDefault="00D84474" w:rsidP="00D456C5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III.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TREŚCI</w:t>
            </w:r>
            <w:r w:rsidR="00D456C5" w:rsidRPr="00991399">
              <w:rPr>
                <w:rFonts w:ascii="Times New Roman" w:hAnsi="Times New Roman" w:cs="Times New Roman"/>
                <w:b/>
                <w:sz w:val="20"/>
              </w:rPr>
              <w:t xml:space="preserve"> KSZTAŁCENIA</w:t>
            </w:r>
          </w:p>
        </w:tc>
      </w:tr>
      <w:tr w:rsidR="00E43860" w:rsidRPr="00991399" w:rsidTr="00CE1795">
        <w:trPr>
          <w:trHeight w:val="794"/>
        </w:trPr>
        <w:tc>
          <w:tcPr>
            <w:tcW w:w="788" w:type="dxa"/>
            <w:gridSpan w:val="2"/>
          </w:tcPr>
          <w:p w:rsidR="00E43860" w:rsidRPr="00991399" w:rsidRDefault="00D84474">
            <w:pPr>
              <w:pStyle w:val="TableParagraph"/>
              <w:spacing w:before="2"/>
              <w:ind w:left="14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Symbol</w:t>
            </w:r>
          </w:p>
        </w:tc>
        <w:tc>
          <w:tcPr>
            <w:tcW w:w="6640" w:type="dxa"/>
            <w:gridSpan w:val="8"/>
          </w:tcPr>
          <w:p w:rsidR="00E43860" w:rsidRPr="00991399" w:rsidRDefault="00D84474" w:rsidP="000726F0">
            <w:pPr>
              <w:pStyle w:val="TableParagraph"/>
              <w:spacing w:before="2"/>
              <w:ind w:left="2498" w:right="2496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Treści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="000726F0" w:rsidRPr="00991399">
              <w:rPr>
                <w:rFonts w:ascii="Times New Roman" w:hAnsi="Times New Roman" w:cs="Times New Roman"/>
                <w:sz w:val="20"/>
              </w:rPr>
              <w:t>kształcenia</w:t>
            </w:r>
          </w:p>
        </w:tc>
        <w:tc>
          <w:tcPr>
            <w:tcW w:w="2071" w:type="dxa"/>
          </w:tcPr>
          <w:p w:rsidR="00D456C5" w:rsidRPr="00991399" w:rsidRDefault="00D456C5" w:rsidP="00D456C5">
            <w:pPr>
              <w:pStyle w:val="TableParagraph"/>
              <w:spacing w:before="2"/>
              <w:ind w:left="246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Odniesienie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do</w:t>
            </w:r>
          </w:p>
          <w:p w:rsidR="00E43860" w:rsidRPr="00991399" w:rsidRDefault="00D456C5" w:rsidP="00D456C5">
            <w:pPr>
              <w:pStyle w:val="TableParagraph"/>
              <w:spacing w:before="2"/>
              <w:ind w:left="92" w:right="8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efektów</w:t>
            </w:r>
            <w:r w:rsidRPr="00991399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 xml:space="preserve">uczenia 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się</w:t>
            </w:r>
            <w:r w:rsidR="00D84474"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="00D84474" w:rsidRPr="00991399">
              <w:rPr>
                <w:rFonts w:ascii="Times New Roman" w:hAnsi="Times New Roman" w:cs="Times New Roman"/>
                <w:sz w:val="20"/>
              </w:rPr>
              <w:t>modułu</w:t>
            </w:r>
          </w:p>
        </w:tc>
      </w:tr>
      <w:tr w:rsidR="000726F0" w:rsidRPr="00991399" w:rsidTr="00CE1795">
        <w:trPr>
          <w:trHeight w:val="794"/>
        </w:trPr>
        <w:tc>
          <w:tcPr>
            <w:tcW w:w="788" w:type="dxa"/>
            <w:gridSpan w:val="2"/>
          </w:tcPr>
          <w:p w:rsidR="000726F0" w:rsidRPr="00991399" w:rsidRDefault="000726F0" w:rsidP="003E7503">
            <w:pPr>
              <w:rPr>
                <w:rFonts w:ascii="Times New Roman" w:hAnsi="Times New Roman" w:cs="Times New Roman"/>
              </w:rPr>
            </w:pPr>
            <w:r w:rsidRPr="00991399">
              <w:rPr>
                <w:rFonts w:ascii="Times New Roman" w:hAnsi="Times New Roman" w:cs="Times New Roman"/>
              </w:rPr>
              <w:t>TK_00</w:t>
            </w:r>
          </w:p>
        </w:tc>
        <w:tc>
          <w:tcPr>
            <w:tcW w:w="6640" w:type="dxa"/>
            <w:gridSpan w:val="8"/>
          </w:tcPr>
          <w:p w:rsidR="000726F0" w:rsidRPr="00991399" w:rsidRDefault="000726F0" w:rsidP="003E75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99">
              <w:rPr>
                <w:rFonts w:ascii="Times New Roman" w:hAnsi="Times New Roman" w:cs="Times New Roman"/>
                <w:sz w:val="20"/>
                <w:szCs w:val="20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      </w:t>
            </w:r>
          </w:p>
        </w:tc>
        <w:tc>
          <w:tcPr>
            <w:tcW w:w="2071" w:type="dxa"/>
          </w:tcPr>
          <w:p w:rsidR="000726F0" w:rsidRPr="00991399" w:rsidRDefault="000726F0" w:rsidP="003E75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_00</w:t>
            </w:r>
          </w:p>
        </w:tc>
      </w:tr>
      <w:tr w:rsidR="000726F0" w:rsidRPr="00991399" w:rsidTr="00CE1795">
        <w:trPr>
          <w:trHeight w:val="1847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TK_1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spacing w:before="188" w:line="244" w:lineRule="auto"/>
              <w:ind w:left="165" w:right="63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Słownictwo ogólne, specjalistyczne i biznesowe dotyczące pracy i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obowiązków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zawodowych.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line="491" w:lineRule="auto"/>
              <w:ind w:left="137" w:right="133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IPOMR-1-JA_U01</w:t>
            </w:r>
          </w:p>
          <w:p w:rsidR="000726F0" w:rsidRPr="00991399" w:rsidRDefault="000726F0" w:rsidP="00D456C5">
            <w:pPr>
              <w:pStyle w:val="TableParagraph"/>
              <w:spacing w:line="491" w:lineRule="auto"/>
              <w:ind w:left="137" w:right="133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>IPOMR-1-JA</w:t>
            </w:r>
            <w:r w:rsidRPr="00991399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_U02</w:t>
            </w:r>
          </w:p>
          <w:p w:rsidR="000726F0" w:rsidRPr="00991399" w:rsidRDefault="000726F0" w:rsidP="00D456C5">
            <w:pPr>
              <w:pStyle w:val="TableParagraph"/>
              <w:spacing w:before="1" w:line="242" w:lineRule="auto"/>
              <w:ind w:left="137" w:right="105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_U03</w:t>
            </w:r>
          </w:p>
          <w:p w:rsidR="000726F0" w:rsidRPr="00991399" w:rsidRDefault="000726F0" w:rsidP="00D456C5">
            <w:pPr>
              <w:pStyle w:val="TableParagraph"/>
              <w:spacing w:before="1" w:line="242" w:lineRule="auto"/>
              <w:ind w:left="137" w:right="105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_U04</w:t>
            </w:r>
          </w:p>
          <w:p w:rsidR="000726F0" w:rsidRPr="00991399" w:rsidRDefault="000726F0" w:rsidP="00D456C5">
            <w:pPr>
              <w:pStyle w:val="TableParagraph"/>
              <w:spacing w:before="1" w:line="242" w:lineRule="auto"/>
              <w:ind w:left="137" w:right="105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_U06</w:t>
            </w:r>
          </w:p>
          <w:p w:rsidR="000726F0" w:rsidRPr="00991399" w:rsidRDefault="000726F0" w:rsidP="00D456C5">
            <w:pPr>
              <w:pStyle w:val="TableParagraph"/>
              <w:spacing w:before="3" w:line="210" w:lineRule="exact"/>
              <w:ind w:left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_U07</w:t>
            </w:r>
          </w:p>
        </w:tc>
      </w:tr>
      <w:tr w:rsidR="000726F0" w:rsidRPr="00991399" w:rsidTr="00CE1795">
        <w:trPr>
          <w:trHeight w:val="1149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TK_2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spacing w:line="280" w:lineRule="auto"/>
              <w:ind w:left="107" w:right="395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Prowadzenie rozmów towarzyskich - przedstawienie się, wymiana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kontaktów, wymiana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zdań na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tematy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związane z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życiem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codziennym.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line="244" w:lineRule="auto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_U01</w:t>
            </w:r>
          </w:p>
          <w:p w:rsidR="000726F0" w:rsidRPr="00991399" w:rsidRDefault="000726F0" w:rsidP="00D456C5">
            <w:pPr>
              <w:pStyle w:val="TableParagraph"/>
              <w:spacing w:line="244" w:lineRule="auto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_U03</w:t>
            </w:r>
          </w:p>
          <w:p w:rsidR="000726F0" w:rsidRPr="00991399" w:rsidRDefault="000726F0" w:rsidP="00D456C5">
            <w:pPr>
              <w:pStyle w:val="TableParagraph"/>
              <w:spacing w:line="244" w:lineRule="auto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>IPOMR-1-JA</w:t>
            </w:r>
            <w:r w:rsidRPr="00991399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_U04</w:t>
            </w:r>
          </w:p>
          <w:p w:rsidR="000726F0" w:rsidRPr="00991399" w:rsidRDefault="000726F0" w:rsidP="00D456C5">
            <w:pPr>
              <w:pStyle w:val="TableParagraph"/>
              <w:spacing w:line="228" w:lineRule="exact"/>
              <w:ind w:left="166" w:right="105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IPOMR-1-JA_U05</w:t>
            </w:r>
          </w:p>
          <w:p w:rsidR="000726F0" w:rsidRPr="00991399" w:rsidRDefault="000726F0" w:rsidP="00D456C5">
            <w:pPr>
              <w:pStyle w:val="TableParagraph"/>
              <w:spacing w:line="228" w:lineRule="exact"/>
              <w:ind w:left="166" w:right="105" w:firstLine="2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>IPOMR-1-JA</w:t>
            </w:r>
            <w:r w:rsidRPr="00991399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_U06</w:t>
            </w:r>
          </w:p>
        </w:tc>
      </w:tr>
      <w:tr w:rsidR="000726F0" w:rsidRPr="00991399" w:rsidTr="00CE1795">
        <w:trPr>
          <w:trHeight w:val="1151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TK_3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ind w:left="165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Rozmowy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tematy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zawodowe.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line="230" w:lineRule="exact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_U01</w:t>
            </w:r>
          </w:p>
          <w:p w:rsidR="000726F0" w:rsidRPr="00991399" w:rsidRDefault="000726F0" w:rsidP="00D456C5">
            <w:pPr>
              <w:pStyle w:val="TableParagraph"/>
              <w:spacing w:line="230" w:lineRule="exact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_U03</w:t>
            </w:r>
          </w:p>
          <w:p w:rsidR="000726F0" w:rsidRPr="00991399" w:rsidRDefault="000726F0" w:rsidP="00D456C5">
            <w:pPr>
              <w:pStyle w:val="TableParagraph"/>
              <w:spacing w:line="230" w:lineRule="exact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_U04</w:t>
            </w:r>
          </w:p>
          <w:p w:rsidR="000726F0" w:rsidRPr="00991399" w:rsidRDefault="000726F0" w:rsidP="00D456C5">
            <w:pPr>
              <w:pStyle w:val="TableParagraph"/>
              <w:spacing w:line="230" w:lineRule="exact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_U05</w:t>
            </w:r>
          </w:p>
          <w:p w:rsidR="000726F0" w:rsidRPr="00991399" w:rsidRDefault="000726F0" w:rsidP="00D456C5">
            <w:pPr>
              <w:pStyle w:val="TableParagraph"/>
              <w:spacing w:line="230" w:lineRule="exact"/>
              <w:ind w:left="166"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</w:t>
            </w:r>
            <w:r w:rsidRPr="00991399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_U06</w:t>
            </w:r>
          </w:p>
        </w:tc>
      </w:tr>
      <w:tr w:rsidR="000726F0" w:rsidRPr="00991399" w:rsidTr="00CE1795">
        <w:trPr>
          <w:trHeight w:val="462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TK_4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spacing w:line="230" w:lineRule="exact"/>
              <w:ind w:left="165" w:right="136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Praca z literaturą fachową i innymi źródłami w języku obcym w zakresie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danego kierunku.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before="2"/>
              <w:ind w:left="146" w:right="8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</w:tr>
      <w:tr w:rsidR="000726F0" w:rsidRPr="00991399" w:rsidTr="00CE1795">
        <w:trPr>
          <w:trHeight w:val="465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TK_5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spacing w:before="118"/>
              <w:ind w:left="165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Przygotowanie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prezentacji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ustnej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</w:t>
            </w:r>
            <w:r w:rsidRPr="00991399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wykorzystaniem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różnych źródeł.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before="2"/>
              <w:ind w:left="146" w:right="8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</w:tr>
      <w:tr w:rsidR="000726F0" w:rsidRPr="00991399" w:rsidTr="00CE1795">
        <w:trPr>
          <w:trHeight w:val="465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TK_6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spacing w:line="230" w:lineRule="exact"/>
              <w:ind w:left="165" w:right="1349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Przygotowanie do samodzielnego uczenia się języka przy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wykorzystaniu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słowników,</w:t>
            </w:r>
            <w:r w:rsidRPr="00991399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Internetu, prasy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i telewizji.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before="2"/>
              <w:ind w:left="146" w:right="8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</w:tr>
      <w:tr w:rsidR="000726F0" w:rsidRPr="00991399" w:rsidTr="00CE1795">
        <w:trPr>
          <w:trHeight w:val="465"/>
        </w:trPr>
        <w:tc>
          <w:tcPr>
            <w:tcW w:w="788" w:type="dxa"/>
            <w:gridSpan w:val="2"/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TK_7</w:t>
            </w:r>
          </w:p>
        </w:tc>
        <w:tc>
          <w:tcPr>
            <w:tcW w:w="6640" w:type="dxa"/>
            <w:gridSpan w:val="8"/>
          </w:tcPr>
          <w:p w:rsidR="000726F0" w:rsidRPr="00991399" w:rsidRDefault="000726F0">
            <w:pPr>
              <w:pStyle w:val="TableParagraph"/>
              <w:spacing w:line="230" w:lineRule="exact"/>
              <w:ind w:left="165" w:right="90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Nagrania CD: słuchanie ze zrozumieniem i analiza wypowiedzi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formułowanych</w:t>
            </w:r>
            <w:r w:rsidRPr="00991399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języku</w:t>
            </w:r>
            <w:r w:rsidRPr="00991399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angielskim.</w:t>
            </w:r>
          </w:p>
        </w:tc>
        <w:tc>
          <w:tcPr>
            <w:tcW w:w="2071" w:type="dxa"/>
          </w:tcPr>
          <w:p w:rsidR="000726F0" w:rsidRPr="00991399" w:rsidRDefault="000726F0" w:rsidP="00D456C5">
            <w:pPr>
              <w:pStyle w:val="TableParagraph"/>
              <w:spacing w:before="2"/>
              <w:ind w:left="146" w:right="88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</w:tr>
      <w:tr w:rsidR="000726F0" w:rsidRPr="00991399" w:rsidTr="00CE1795">
        <w:trPr>
          <w:trHeight w:val="563"/>
        </w:trPr>
        <w:tc>
          <w:tcPr>
            <w:tcW w:w="9499" w:type="dxa"/>
            <w:gridSpan w:val="11"/>
          </w:tcPr>
          <w:p w:rsidR="000726F0" w:rsidRPr="00991399" w:rsidRDefault="000726F0" w:rsidP="00D456C5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IV.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LITERATURA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PRZEDMIOTU</w:t>
            </w:r>
          </w:p>
        </w:tc>
      </w:tr>
      <w:tr w:rsidR="000726F0" w:rsidRPr="00991399" w:rsidTr="00CE1795">
        <w:trPr>
          <w:trHeight w:val="2049"/>
        </w:trPr>
        <w:tc>
          <w:tcPr>
            <w:tcW w:w="1679" w:type="dxa"/>
            <w:gridSpan w:val="3"/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lastRenderedPageBreak/>
              <w:t>Podstawowa</w:t>
            </w:r>
          </w:p>
        </w:tc>
        <w:tc>
          <w:tcPr>
            <w:tcW w:w="7820" w:type="dxa"/>
            <w:gridSpan w:val="8"/>
          </w:tcPr>
          <w:p w:rsidR="000726F0" w:rsidRPr="00991399" w:rsidRDefault="000726F0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ind w:right="870" w:hanging="171"/>
              <w:rPr>
                <w:rFonts w:ascii="Times New Roman" w:hAnsi="Times New Roman" w:cs="Times New Roman"/>
                <w:sz w:val="16"/>
                <w:lang w:val="en-US"/>
              </w:rPr>
            </w:pP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Dubis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5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A.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Firganek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J. 2006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English</w:t>
            </w:r>
            <w:r w:rsidRPr="00991399">
              <w:rPr>
                <w:rFonts w:ascii="Times New Roman" w:hAnsi="Times New Roman" w:cs="Times New Roman"/>
                <w:i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through</w:t>
            </w:r>
            <w:r w:rsidRPr="00991399">
              <w:rPr>
                <w:rFonts w:ascii="Times New Roman" w:hAnsi="Times New Roman" w:cs="Times New Roman"/>
                <w:i/>
                <w:spacing w:val="-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electrical</w:t>
            </w:r>
            <w:r w:rsidRPr="00991399">
              <w:rPr>
                <w:rFonts w:ascii="Times New Roman" w:hAnsi="Times New Roman" w:cs="Times New Roman"/>
                <w:i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and energy</w:t>
            </w:r>
            <w:r w:rsidRPr="00991399">
              <w:rPr>
                <w:rFonts w:ascii="Times New Roman" w:hAnsi="Times New Roman" w:cs="Times New Roman"/>
                <w:i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engineering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53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Kraków:SPNJO</w:t>
            </w:r>
            <w:proofErr w:type="spellEnd"/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Politechniki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Krakowskiej</w:t>
            </w:r>
            <w:proofErr w:type="spellEnd"/>
          </w:p>
          <w:p w:rsidR="000726F0" w:rsidRPr="00991399" w:rsidRDefault="000726F0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496" w:hanging="171"/>
              <w:rPr>
                <w:rFonts w:ascii="Times New Roman" w:hAnsi="Times New Roman" w:cs="Times New Roman"/>
                <w:sz w:val="16"/>
                <w:lang w:val="en-US"/>
              </w:rPr>
            </w:pP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Glendinning,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E.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proofErr w:type="spellEnd"/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Glendinning,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N.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1995.</w:t>
            </w:r>
            <w:r w:rsidRPr="00991399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Oxford</w:t>
            </w:r>
            <w:r w:rsidRPr="00991399">
              <w:rPr>
                <w:rFonts w:ascii="Times New Roman" w:hAnsi="Times New Roman" w:cs="Times New Roman"/>
                <w:i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English</w:t>
            </w:r>
            <w:r w:rsidRPr="00991399">
              <w:rPr>
                <w:rFonts w:ascii="Times New Roman" w:hAnsi="Times New Roman" w:cs="Times New Roman"/>
                <w:i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for</w:t>
            </w:r>
            <w:r w:rsidRPr="00991399">
              <w:rPr>
                <w:rFonts w:ascii="Times New Roman" w:hAnsi="Times New Roman" w:cs="Times New Roman"/>
                <w:i/>
                <w:spacing w:val="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electrical and</w:t>
            </w:r>
            <w:r w:rsidRPr="00991399">
              <w:rPr>
                <w:rFonts w:ascii="Times New Roman" w:hAnsi="Times New Roman" w:cs="Times New Roman"/>
                <w:i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mechanical</w:t>
            </w:r>
            <w:r w:rsidRPr="00991399">
              <w:rPr>
                <w:rFonts w:ascii="Times New Roman" w:hAnsi="Times New Roman" w:cs="Times New Roman"/>
                <w:i/>
                <w:spacing w:val="-5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engineering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Oxford: OUP</w:t>
            </w:r>
          </w:p>
          <w:p w:rsidR="000726F0" w:rsidRPr="00991399" w:rsidRDefault="000726F0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left="325" w:hanging="219"/>
              <w:rPr>
                <w:rFonts w:ascii="Times New Roman" w:hAnsi="Times New Roman" w:cs="Times New Roman"/>
                <w:sz w:val="16"/>
                <w:lang w:val="en-US"/>
              </w:rPr>
            </w:pP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Glendinning,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E.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 xml:space="preserve"> McEwan,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J.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 xml:space="preserve">1996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Oxford English</w:t>
            </w:r>
            <w:r w:rsidRPr="00991399">
              <w:rPr>
                <w:rFonts w:ascii="Times New Roman" w:hAnsi="Times New Roman" w:cs="Times New Roman"/>
                <w:i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for electronics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Oxford: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OUP</w:t>
            </w:r>
          </w:p>
          <w:p w:rsidR="000726F0" w:rsidRPr="00991399" w:rsidRDefault="000726F0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4" w:line="420" w:lineRule="atLeast"/>
              <w:ind w:left="107" w:right="2527" w:firstLine="0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991399">
              <w:rPr>
                <w:rFonts w:ascii="Times New Roman" w:hAnsi="Times New Roman" w:cs="Times New Roman"/>
                <w:sz w:val="16"/>
              </w:rPr>
              <w:t>Hanf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</w:rPr>
              <w:t>,</w:t>
            </w:r>
            <w:r w:rsidRPr="00991399"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</w:rPr>
              <w:t>B.</w:t>
            </w:r>
            <w:r w:rsidRPr="00991399"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</w:rPr>
              <w:t xml:space="preserve">2000. </w:t>
            </w:r>
            <w:r w:rsidRPr="00991399">
              <w:rPr>
                <w:rFonts w:ascii="Times New Roman" w:hAnsi="Times New Roman" w:cs="Times New Roman"/>
                <w:i/>
                <w:sz w:val="16"/>
              </w:rPr>
              <w:t>Angielski w</w:t>
            </w:r>
            <w:r w:rsidRPr="00991399">
              <w:rPr>
                <w:rFonts w:ascii="Times New Roman" w:hAnsi="Times New Roman" w:cs="Times New Roman"/>
                <w:i/>
                <w:spacing w:val="-6"/>
                <w:sz w:val="16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</w:rPr>
              <w:t>technice</w:t>
            </w:r>
            <w:r w:rsidRPr="00991399">
              <w:rPr>
                <w:rFonts w:ascii="Times New Roman" w:hAnsi="Times New Roman" w:cs="Times New Roman"/>
                <w:sz w:val="16"/>
              </w:rPr>
              <w:t>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</w:rPr>
              <w:t>Stuttgart:</w:t>
            </w:r>
            <w:r w:rsidRPr="00991399">
              <w:rPr>
                <w:rFonts w:ascii="Times New Roman" w:hAnsi="Times New Roman" w:cs="Times New Roman"/>
                <w:spacing w:val="-2"/>
                <w:sz w:val="16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</w:rPr>
              <w:t>LektorKlett</w:t>
            </w:r>
            <w:proofErr w:type="spellEnd"/>
            <w:r w:rsidRPr="00991399">
              <w:rPr>
                <w:rFonts w:ascii="Times New Roman" w:hAnsi="Times New Roman" w:cs="Times New Roman"/>
                <w:spacing w:val="-54"/>
                <w:sz w:val="16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</w:rPr>
              <w:t>Internet</w:t>
            </w:r>
            <w:r w:rsidRPr="00991399"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</w:rPr>
              <w:t>based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</w:rPr>
              <w:t xml:space="preserve"> materials</w:t>
            </w:r>
          </w:p>
        </w:tc>
      </w:tr>
      <w:tr w:rsidR="000726F0" w:rsidRPr="00991399" w:rsidTr="00CE1795">
        <w:trPr>
          <w:trHeight w:val="3251"/>
        </w:trPr>
        <w:tc>
          <w:tcPr>
            <w:tcW w:w="1679" w:type="dxa"/>
            <w:gridSpan w:val="3"/>
            <w:tcBorders>
              <w:bottom w:val="single" w:sz="4" w:space="0" w:color="auto"/>
            </w:tcBorders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Uzupełniająca</w:t>
            </w:r>
          </w:p>
        </w:tc>
        <w:tc>
          <w:tcPr>
            <w:tcW w:w="7820" w:type="dxa"/>
            <w:gridSpan w:val="8"/>
            <w:tcBorders>
              <w:bottom w:val="single" w:sz="4" w:space="0" w:color="auto"/>
            </w:tcBorders>
          </w:tcPr>
          <w:p w:rsidR="000726F0" w:rsidRPr="00991399" w:rsidRDefault="000726F0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spacing w:line="276" w:lineRule="auto"/>
              <w:ind w:right="261" w:firstLine="0"/>
              <w:rPr>
                <w:rFonts w:ascii="Times New Roman" w:hAnsi="Times New Roman" w:cs="Times New Roman"/>
                <w:sz w:val="16"/>
                <w:lang w:val="en-US"/>
              </w:rPr>
            </w:pP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„Professional English in Use – ICT,”</w:t>
            </w:r>
            <w:r w:rsidRPr="00991399">
              <w:rPr>
                <w:rFonts w:ascii="Times New Roman" w:hAnsi="Times New Roman" w:cs="Times New Roman"/>
                <w:spacing w:val="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 xml:space="preserve">Santiago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RemachaEsteras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 Elena Marco Fabre,</w:t>
            </w:r>
            <w:r w:rsidRPr="00991399">
              <w:rPr>
                <w:rFonts w:ascii="Times New Roman" w:hAnsi="Times New Roman" w:cs="Times New Roman"/>
                <w:spacing w:val="1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: Cambridge University Press20073. „Academic Vocabulary in Use,” Michael</w:t>
            </w:r>
            <w:r w:rsidRPr="00991399">
              <w:rPr>
                <w:rFonts w:ascii="Times New Roman" w:hAnsi="Times New Roman" w:cs="Times New Roman"/>
                <w:spacing w:val="-5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McCarthy,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Felicity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O’Dell,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: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Cambridge</w:t>
            </w:r>
            <w:r w:rsidRPr="00991399">
              <w:rPr>
                <w:rFonts w:ascii="Times New Roman" w:hAnsi="Times New Roman" w:cs="Times New Roman"/>
                <w:spacing w:val="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University</w:t>
            </w:r>
            <w:r w:rsidRPr="00991399">
              <w:rPr>
                <w:rFonts w:ascii="Times New Roman" w:hAnsi="Times New Roman" w:cs="Times New Roman"/>
                <w:spacing w:val="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Press,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2008</w:t>
            </w:r>
          </w:p>
          <w:p w:rsidR="000726F0" w:rsidRPr="00991399" w:rsidRDefault="000726F0">
            <w:pPr>
              <w:pStyle w:val="TableParagraph"/>
              <w:spacing w:before="4"/>
              <w:rPr>
                <w:rFonts w:ascii="Times New Roman" w:hAnsi="Times New Roman" w:cs="Times New Roman"/>
                <w:i/>
                <w:sz w:val="17"/>
                <w:lang w:val="en-US"/>
              </w:rPr>
            </w:pPr>
          </w:p>
          <w:p w:rsidR="000726F0" w:rsidRPr="00991399" w:rsidRDefault="000726F0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left="325"/>
              <w:rPr>
                <w:rFonts w:ascii="Times New Roman" w:hAnsi="Times New Roman" w:cs="Times New Roman"/>
                <w:sz w:val="16"/>
                <w:lang w:val="en-US"/>
              </w:rPr>
            </w:pP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„Tests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in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English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–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Thematic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Vocabulary,”</w:t>
            </w:r>
            <w:r w:rsidRPr="00991399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Mariusz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Misztal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:</w:t>
            </w:r>
            <w:r w:rsidRPr="00991399">
              <w:rPr>
                <w:rFonts w:ascii="Times New Roman" w:hAnsi="Times New Roman" w:cs="Times New Roman"/>
                <w:spacing w:val="-5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WSiP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1994.</w:t>
            </w:r>
          </w:p>
          <w:p w:rsidR="000726F0" w:rsidRPr="00991399" w:rsidRDefault="000726F0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19"/>
                <w:lang w:val="en-US"/>
              </w:rPr>
            </w:pPr>
          </w:p>
          <w:p w:rsidR="000726F0" w:rsidRPr="00991399" w:rsidRDefault="000726F0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spacing w:line="278" w:lineRule="auto"/>
              <w:ind w:right="228" w:firstLine="0"/>
              <w:rPr>
                <w:rFonts w:ascii="Times New Roman" w:hAnsi="Times New Roman" w:cs="Times New Roman"/>
                <w:sz w:val="16"/>
                <w:lang w:val="en-US"/>
              </w:rPr>
            </w:pP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„Technical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English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Vocabulary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and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Grammar,”</w:t>
            </w:r>
            <w:r w:rsidRPr="00991399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Nick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Brieger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 Alison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Pohl,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:</w:t>
            </w:r>
            <w:r w:rsidRPr="00991399">
              <w:rPr>
                <w:rFonts w:ascii="Times New Roman" w:hAnsi="Times New Roman" w:cs="Times New Roman"/>
                <w:spacing w:val="-5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Summertown Publishing, 2002</w:t>
            </w:r>
          </w:p>
          <w:p w:rsidR="000726F0" w:rsidRPr="00991399" w:rsidRDefault="000726F0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17"/>
                <w:lang w:val="en-US"/>
              </w:rPr>
            </w:pPr>
          </w:p>
          <w:p w:rsidR="000726F0" w:rsidRPr="00991399" w:rsidRDefault="000726F0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spacing w:line="278" w:lineRule="auto"/>
              <w:ind w:right="258" w:firstLine="0"/>
              <w:rPr>
                <w:rFonts w:ascii="Times New Roman" w:hAnsi="Times New Roman" w:cs="Times New Roman"/>
                <w:sz w:val="16"/>
              </w:rPr>
            </w:pPr>
            <w:r w:rsidRPr="00991399">
              <w:rPr>
                <w:rFonts w:ascii="Times New Roman" w:hAnsi="Times New Roman" w:cs="Times New Roman"/>
                <w:sz w:val="16"/>
              </w:rPr>
              <w:t xml:space="preserve">„Słownik komputerów i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</w:rPr>
              <w:t>internetu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</w:rPr>
              <w:t>,”S. M. H. Collin, C. Głowiński, Wydawnictwo: WILGA,</w:t>
            </w:r>
            <w:r w:rsidRPr="00991399">
              <w:rPr>
                <w:rFonts w:ascii="Times New Roman" w:hAnsi="Times New Roman" w:cs="Times New Roman"/>
                <w:spacing w:val="-54"/>
                <w:sz w:val="16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</w:rPr>
              <w:t>2000.</w:t>
            </w:r>
          </w:p>
          <w:p w:rsidR="000726F0" w:rsidRPr="00991399" w:rsidRDefault="000726F0">
            <w:pPr>
              <w:pStyle w:val="TableParagraph"/>
              <w:spacing w:before="1"/>
              <w:rPr>
                <w:rFonts w:ascii="Times New Roman" w:hAnsi="Times New Roman" w:cs="Times New Roman"/>
                <w:i/>
                <w:sz w:val="17"/>
              </w:rPr>
            </w:pPr>
          </w:p>
          <w:p w:rsidR="000726F0" w:rsidRPr="00991399" w:rsidRDefault="000726F0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left="325"/>
              <w:rPr>
                <w:rFonts w:ascii="Times New Roman" w:hAnsi="Times New Roman" w:cs="Times New Roman"/>
                <w:sz w:val="16"/>
                <w:lang w:val="en-US"/>
              </w:rPr>
            </w:pP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Bishop,</w:t>
            </w:r>
            <w:r w:rsidRPr="00991399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R.H</w:t>
            </w:r>
            <w:r w:rsidRPr="00991399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2002.</w:t>
            </w:r>
            <w:r w:rsidRPr="00991399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The</w:t>
            </w:r>
            <w:r w:rsidRPr="00991399">
              <w:rPr>
                <w:rFonts w:ascii="Times New Roman" w:hAnsi="Times New Roman" w:cs="Times New Roman"/>
                <w:i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Mechatronics</w:t>
            </w:r>
            <w:r w:rsidRPr="00991399">
              <w:rPr>
                <w:rFonts w:ascii="Times New Roman" w:hAnsi="Times New Roman" w:cs="Times New Roman"/>
                <w:i/>
                <w:spacing w:val="-1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Handbook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991399">
              <w:rPr>
                <w:rFonts w:ascii="Times New Roman" w:hAnsi="Times New Roman" w:cs="Times New Roman"/>
                <w:spacing w:val="-2"/>
                <w:sz w:val="16"/>
                <w:lang w:val="en-US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CRC Press LLC</w:t>
            </w:r>
          </w:p>
          <w:p w:rsidR="000726F0" w:rsidRPr="00991399" w:rsidRDefault="000726F0">
            <w:pPr>
              <w:pStyle w:val="TableParagraph"/>
              <w:spacing w:before="10"/>
              <w:rPr>
                <w:rFonts w:ascii="Times New Roman" w:hAnsi="Times New Roman" w:cs="Times New Roman"/>
                <w:i/>
                <w:sz w:val="16"/>
                <w:lang w:val="en-US"/>
              </w:rPr>
            </w:pPr>
          </w:p>
          <w:p w:rsidR="000726F0" w:rsidRPr="00991399" w:rsidRDefault="000726F0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left="390" w:right="727" w:hanging="284"/>
              <w:rPr>
                <w:rFonts w:ascii="Times New Roman" w:hAnsi="Times New Roman" w:cs="Times New Roman"/>
                <w:sz w:val="16"/>
                <w:lang w:val="en-US"/>
              </w:rPr>
            </w:pPr>
            <w:proofErr w:type="spellStart"/>
            <w:r w:rsidRPr="00991399">
              <w:rPr>
                <w:rFonts w:ascii="Times New Roman" w:hAnsi="Times New Roman" w:cs="Times New Roman"/>
                <w:sz w:val="16"/>
              </w:rPr>
              <w:t>Grzegożek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</w:rPr>
              <w:t xml:space="preserve">, M I Starmach, I 2004. </w:t>
            </w:r>
            <w:r w:rsidRPr="00991399">
              <w:rPr>
                <w:rFonts w:ascii="Times New Roman" w:hAnsi="Times New Roman" w:cs="Times New Roman"/>
                <w:i/>
                <w:sz w:val="16"/>
                <w:lang w:val="en-US"/>
              </w:rPr>
              <w:t>English for environmental engineering</w:t>
            </w:r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 SPNJO</w:t>
            </w:r>
            <w:r w:rsidRPr="00991399">
              <w:rPr>
                <w:rFonts w:ascii="Times New Roman" w:hAnsi="Times New Roman" w:cs="Times New Roman"/>
                <w:spacing w:val="-54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Politechniki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Krakowskiej</w:t>
            </w:r>
            <w:proofErr w:type="spellEnd"/>
            <w:r w:rsidRPr="00991399">
              <w:rPr>
                <w:rFonts w:ascii="Times New Roman" w:hAnsi="Times New Roman" w:cs="Times New Roman"/>
                <w:sz w:val="16"/>
                <w:lang w:val="en-US"/>
              </w:rPr>
              <w:t>, Kraków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565"/>
        </w:trPr>
        <w:tc>
          <w:tcPr>
            <w:tcW w:w="9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F0" w:rsidRPr="00991399" w:rsidRDefault="000726F0" w:rsidP="007F070D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V.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SPOSÓB</w:t>
            </w:r>
            <w:r w:rsidRPr="00991399">
              <w:rPr>
                <w:rFonts w:ascii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OCENIANIA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991399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1257"/>
        </w:trPr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 w:line="280" w:lineRule="auto"/>
              <w:ind w:left="266" w:right="257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Symbol efektu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uczenia</w:t>
            </w:r>
            <w:r w:rsidRPr="00991399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się</w:t>
            </w:r>
            <w:r w:rsidRPr="00991399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dla</w:t>
            </w:r>
            <w:r w:rsidRPr="00991399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modułu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 w:line="280" w:lineRule="auto"/>
              <w:ind w:left="232" w:right="223" w:firstLine="2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Symbol treści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uczenia się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realizowanych</w:t>
            </w:r>
            <w:r w:rsidRPr="00991399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</w:t>
            </w:r>
            <w:r w:rsidRPr="00991399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trakcie zajęć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 w:line="280" w:lineRule="auto"/>
              <w:ind w:left="139" w:right="123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Forma </w:t>
            </w:r>
            <w:r w:rsidRPr="00991399">
              <w:rPr>
                <w:rFonts w:ascii="Times New Roman" w:hAnsi="Times New Roman" w:cs="Times New Roman"/>
                <w:sz w:val="20"/>
              </w:rPr>
              <w:t>realizacji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treści uczenia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się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/>
              <w:ind w:left="22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Typ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oceniania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/>
              <w:ind w:left="426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Metody oceny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530"/>
        </w:trPr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_U01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 w:line="244" w:lineRule="auto"/>
              <w:ind w:left="671" w:right="661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TK_02 TK_03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spacing w:before="2"/>
              <w:ind w:left="110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formująca,</w:t>
            </w:r>
          </w:p>
          <w:p w:rsidR="000726F0" w:rsidRPr="00991399" w:rsidRDefault="000726F0" w:rsidP="007F070D">
            <w:pPr>
              <w:pStyle w:val="TableParagraph"/>
              <w:spacing w:before="38"/>
              <w:ind w:left="110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podsumowująca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468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468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468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-</w:t>
            </w:r>
            <w:r w:rsidRPr="00991399">
              <w:rPr>
                <w:rFonts w:ascii="Times New Roman" w:hAnsi="Times New Roman" w:cs="Times New Roman"/>
                <w:sz w:val="20"/>
              </w:rPr>
              <w:tab/>
              <w:t>odpytywanie</w:t>
            </w:r>
          </w:p>
        </w:tc>
      </w:tr>
      <w:tr w:rsidR="000726F0" w:rsidRPr="00991399" w:rsidTr="00CE1795">
        <w:trPr>
          <w:trHeight w:val="993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spacing w:line="244" w:lineRule="auto"/>
              <w:ind w:left="671" w:right="661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TK_04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TK_07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line="280" w:lineRule="auto"/>
              <w:ind w:left="111" w:right="18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rPr>
          <w:trHeight w:val="993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_U03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spacing w:line="244" w:lineRule="auto"/>
              <w:ind w:left="671" w:right="661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TK_02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TK_03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line="280" w:lineRule="auto"/>
              <w:ind w:left="111" w:right="18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spacing w:before="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rPr>
          <w:trHeight w:val="993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_U04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spacing w:line="244" w:lineRule="auto"/>
              <w:ind w:left="671" w:right="661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TK_02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TK_03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line="280" w:lineRule="auto"/>
              <w:ind w:left="111" w:right="18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5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5"/>
              </w:numPr>
              <w:tabs>
                <w:tab w:val="left" w:pos="469"/>
                <w:tab w:val="left" w:pos="470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5"/>
              </w:numPr>
              <w:tabs>
                <w:tab w:val="left" w:pos="469"/>
                <w:tab w:val="left" w:pos="470"/>
              </w:tabs>
              <w:spacing w:before="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rPr>
          <w:trHeight w:val="995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_U05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spacing w:line="244" w:lineRule="auto"/>
              <w:ind w:left="671" w:right="661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TK_03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spacing w:before="2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before="2" w:line="280" w:lineRule="auto"/>
              <w:ind w:left="111" w:right="18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spacing w:before="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rPr>
          <w:trHeight w:val="993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spacing w:line="224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MIJN0_U06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spacing w:line="244" w:lineRule="auto"/>
              <w:ind w:left="671" w:right="661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TK_02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TK_03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line="280" w:lineRule="auto"/>
              <w:ind w:left="111" w:right="18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line="225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rPr>
          <w:trHeight w:val="993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spacing w:line="242" w:lineRule="auto"/>
              <w:ind w:left="671" w:right="661"/>
              <w:jc w:val="both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TK_01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TK_05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TK_06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line="280" w:lineRule="auto"/>
              <w:ind w:left="111" w:right="183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spacing w:line="227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  <w:tab w:val="left" w:pos="470"/>
              </w:tabs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rPr>
          <w:trHeight w:val="993"/>
        </w:trPr>
        <w:tc>
          <w:tcPr>
            <w:tcW w:w="1679" w:type="dxa"/>
            <w:gridSpan w:val="3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  <w:tc>
          <w:tcPr>
            <w:tcW w:w="1934" w:type="dxa"/>
            <w:gridSpan w:val="2"/>
          </w:tcPr>
          <w:p w:rsidR="000726F0" w:rsidRPr="00991399" w:rsidRDefault="000726F0" w:rsidP="007F070D">
            <w:pPr>
              <w:pStyle w:val="TableParagraph"/>
              <w:ind w:right="616"/>
              <w:jc w:val="righ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TK_08</w:t>
            </w:r>
          </w:p>
        </w:tc>
        <w:tc>
          <w:tcPr>
            <w:tcW w:w="1685" w:type="dxa"/>
            <w:gridSpan w:val="2"/>
          </w:tcPr>
          <w:p w:rsidR="000726F0" w:rsidRPr="00991399" w:rsidRDefault="000726F0" w:rsidP="007F070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8" w:type="dxa"/>
            <w:gridSpan w:val="2"/>
          </w:tcPr>
          <w:p w:rsidR="000726F0" w:rsidRPr="00991399" w:rsidRDefault="000726F0" w:rsidP="007F070D">
            <w:pPr>
              <w:pStyle w:val="TableParagraph"/>
              <w:spacing w:line="280" w:lineRule="auto"/>
              <w:ind w:left="111" w:right="184" w:hanging="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ocena formująca,</w:t>
            </w:r>
            <w:r w:rsidRPr="00991399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ocena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podsumowująca</w:t>
            </w:r>
          </w:p>
        </w:tc>
        <w:tc>
          <w:tcPr>
            <w:tcW w:w="2343" w:type="dxa"/>
            <w:gridSpan w:val="2"/>
          </w:tcPr>
          <w:p w:rsidR="000726F0" w:rsidRPr="00991399" w:rsidRDefault="000726F0" w:rsidP="007F070D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470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test</w:t>
            </w:r>
          </w:p>
          <w:p w:rsidR="000726F0" w:rsidRPr="00991399" w:rsidRDefault="000726F0" w:rsidP="007F070D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470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343"/>
        </w:trPr>
        <w:tc>
          <w:tcPr>
            <w:tcW w:w="9499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D456C5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lastRenderedPageBreak/>
              <w:t>VI.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OBCIĄŻENIE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PRACĄ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STUDENTA(w</w:t>
            </w:r>
            <w:r w:rsidRPr="00991399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godzinach)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561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line="243" w:lineRule="exact"/>
              <w:ind w:left="1319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Forma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aktywności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line="243" w:lineRule="exact"/>
              <w:ind w:left="619" w:right="609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Średnia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liczba godzin</w:t>
            </w:r>
            <w:r w:rsidRPr="0099139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na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zrealizowanie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aktywności</w:t>
            </w:r>
          </w:p>
          <w:p w:rsidR="000726F0" w:rsidRPr="00991399" w:rsidRDefault="000726F0">
            <w:pPr>
              <w:pStyle w:val="TableParagraph"/>
              <w:spacing w:before="1"/>
              <w:ind w:left="619" w:right="607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color w:val="00AF50"/>
                <w:sz w:val="20"/>
              </w:rPr>
              <w:t>(godz.</w:t>
            </w:r>
            <w:r w:rsidRPr="00991399">
              <w:rPr>
                <w:rFonts w:ascii="Times New Roman" w:hAnsi="Times New Roman" w:cs="Times New Roman"/>
                <w:color w:val="00AF50"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color w:val="00AF50"/>
                <w:sz w:val="20"/>
              </w:rPr>
              <w:t>lekcyjna</w:t>
            </w:r>
            <w:r w:rsidRPr="00991399">
              <w:rPr>
                <w:rFonts w:ascii="Times New Roman" w:hAnsi="Times New Roman" w:cs="Times New Roman"/>
                <w:color w:val="00AF50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color w:val="00AF50"/>
                <w:sz w:val="20"/>
              </w:rPr>
              <w:t>-</w:t>
            </w:r>
            <w:r w:rsidRPr="00991399">
              <w:rPr>
                <w:rFonts w:ascii="Times New Roman" w:hAnsi="Times New Roman" w:cs="Times New Roman"/>
                <w:color w:val="00AF50"/>
                <w:spacing w:val="4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color w:val="00AF50"/>
                <w:sz w:val="20"/>
              </w:rPr>
              <w:t>45</w:t>
            </w:r>
            <w:r w:rsidRPr="00991399">
              <w:rPr>
                <w:rFonts w:ascii="Times New Roman" w:hAnsi="Times New Roman" w:cs="Times New Roman"/>
                <w:color w:val="00AF50"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color w:val="00AF50"/>
                <w:sz w:val="20"/>
              </w:rPr>
              <w:t>min.)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738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63" w:line="270" w:lineRule="atLeast"/>
              <w:ind w:left="107" w:right="884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Godziny</w:t>
            </w:r>
            <w:r w:rsidRPr="00991399">
              <w:rPr>
                <w:rFonts w:ascii="Times New Roman" w:hAnsi="Times New Roman" w:cs="Times New Roman"/>
                <w:b/>
                <w:spacing w:val="-6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zajęć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(wg</w:t>
            </w:r>
            <w:r w:rsidRPr="00991399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planu</w:t>
            </w:r>
            <w:r w:rsidRPr="00991399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studiów)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z</w:t>
            </w:r>
            <w:r w:rsidRPr="00991399">
              <w:rPr>
                <w:rFonts w:ascii="Times New Roman" w:hAnsi="Times New Roman" w:cs="Times New Roman"/>
                <w:b/>
                <w:spacing w:val="-4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 xml:space="preserve">nauczycielem </w:t>
            </w:r>
            <w:r w:rsidRPr="00991399">
              <w:rPr>
                <w:rFonts w:ascii="Times New Roman" w:hAnsi="Times New Roman" w:cs="Times New Roman"/>
                <w:sz w:val="20"/>
              </w:rPr>
              <w:t>(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tzw.</w:t>
            </w:r>
            <w:r w:rsidRPr="00991399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kontaktowe)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28"/>
              <w:ind w:left="619" w:right="609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30 godz.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79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"/>
              <w:ind w:left="46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 xml:space="preserve">1.  </w:t>
            </w:r>
            <w:r w:rsidRPr="00991399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Wykład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82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"/>
              <w:ind w:left="46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 xml:space="preserve">2.  </w:t>
            </w:r>
            <w:r w:rsidRPr="00991399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"/>
              <w:ind w:left="619" w:right="607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30 godz.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111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"/>
              <w:ind w:left="46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 xml:space="preserve">3.  </w:t>
            </w:r>
            <w:r w:rsidRPr="00991399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0"/>
              </w:rPr>
              <w:t>….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317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D456C5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Praca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własna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D456C5">
            <w:pPr>
              <w:pStyle w:val="TableParagraph"/>
              <w:ind w:left="619" w:right="607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w godz.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79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3"/>
              <w:rPr>
                <w:rFonts w:ascii="Times New Roman" w:hAnsi="Times New Roman" w:cs="Times New Roman"/>
                <w:i/>
                <w:sz w:val="17"/>
              </w:rPr>
            </w:pPr>
          </w:p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1.Ćwiczenia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line="243" w:lineRule="exact"/>
              <w:ind w:left="619" w:right="607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10 godz.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82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3"/>
              <w:rPr>
                <w:rFonts w:ascii="Times New Roman" w:hAnsi="Times New Roman" w:cs="Times New Roman"/>
                <w:i/>
                <w:sz w:val="17"/>
              </w:rPr>
            </w:pPr>
          </w:p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79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3"/>
              <w:rPr>
                <w:rFonts w:ascii="Times New Roman" w:hAnsi="Times New Roman" w:cs="Times New Roman"/>
                <w:i/>
                <w:sz w:val="17"/>
              </w:rPr>
            </w:pPr>
          </w:p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Łączny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nakład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line="243" w:lineRule="exact"/>
              <w:ind w:left="619" w:right="607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40 godz.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79"/>
        </w:trPr>
        <w:tc>
          <w:tcPr>
            <w:tcW w:w="94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D456C5">
            <w:pPr>
              <w:pStyle w:val="TableParagraph"/>
              <w:spacing w:line="243" w:lineRule="exact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VII.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OBCIĄŻENIE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PRACĄ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STUDENTA(ECTS)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275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Sumaryczna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liczba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punktów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  <w:p w:rsidR="000726F0" w:rsidRPr="00991399" w:rsidRDefault="000726F0">
            <w:pPr>
              <w:pStyle w:val="TableParagraph"/>
              <w:spacing w:before="35" w:line="276" w:lineRule="auto"/>
              <w:ind w:left="107" w:right="151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z</w:t>
            </w:r>
            <w:r w:rsidRPr="00991399">
              <w:rPr>
                <w:rFonts w:ascii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 xml:space="preserve">przedmiotu 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ind w:left="618" w:right="609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311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 w:rsidP="00D456C5">
            <w:pPr>
              <w:pStyle w:val="TableParagraph"/>
              <w:spacing w:line="270" w:lineRule="atLeast"/>
              <w:ind w:left="108" w:right="544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Nakład pracy studenta związany z</w:t>
            </w:r>
            <w:r w:rsidRPr="00991399">
              <w:rPr>
                <w:rFonts w:ascii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zajęciami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o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charakterze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praktycznym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before="128"/>
              <w:ind w:left="619" w:right="609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1010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Nakład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związany</w:t>
            </w:r>
            <w:r w:rsidRPr="00991399">
              <w:rPr>
                <w:rFonts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z</w:t>
            </w:r>
            <w:r w:rsidRPr="00991399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zajęciami</w:t>
            </w:r>
          </w:p>
          <w:p w:rsidR="000726F0" w:rsidRPr="00991399" w:rsidRDefault="000726F0">
            <w:pPr>
              <w:pStyle w:val="TableParagraph"/>
              <w:spacing w:before="1" w:line="270" w:lineRule="atLeast"/>
              <w:ind w:left="107" w:right="354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wymagającymi bezpośredniego udziału</w:t>
            </w:r>
            <w:r w:rsidRPr="00991399">
              <w:rPr>
                <w:rFonts w:ascii="Times New Roman" w:hAnsi="Times New Roman" w:cs="Times New Roman"/>
                <w:b/>
                <w:spacing w:val="-4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nauczycieli</w:t>
            </w:r>
            <w:r w:rsidRPr="00991399">
              <w:rPr>
                <w:rFonts w:ascii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akademickich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ind w:left="618" w:right="609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0726F0" w:rsidRPr="00991399" w:rsidTr="00CE1795">
        <w:tblPrEx>
          <w:tbl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  <w:insideH w:val="double" w:sz="1" w:space="0" w:color="000000"/>
            <w:insideV w:val="double" w:sz="1" w:space="0" w:color="000000"/>
          </w:tblBorders>
        </w:tblPrEx>
        <w:trPr>
          <w:trHeight w:val="479"/>
        </w:trPr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0"/>
              </w:rPr>
            </w:pPr>
            <w:r w:rsidRPr="00991399">
              <w:rPr>
                <w:rFonts w:ascii="Times New Roman" w:hAnsi="Times New Roman" w:cs="Times New Roman"/>
                <w:b/>
                <w:sz w:val="20"/>
              </w:rPr>
              <w:t>Nakład</w:t>
            </w:r>
            <w:r w:rsidRPr="00991399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pracy</w:t>
            </w:r>
            <w:r w:rsidRPr="00991399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własnej</w:t>
            </w:r>
            <w:r w:rsidRPr="00991399">
              <w:rPr>
                <w:rFonts w:ascii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0"/>
              </w:rPr>
              <w:t>studenta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726F0" w:rsidRPr="00991399" w:rsidRDefault="000726F0">
            <w:pPr>
              <w:pStyle w:val="TableParagraph"/>
              <w:spacing w:line="243" w:lineRule="exact"/>
              <w:ind w:left="619" w:right="609"/>
              <w:jc w:val="center"/>
              <w:rPr>
                <w:rFonts w:ascii="Times New Roman" w:hAnsi="Times New Roman" w:cs="Times New Roman"/>
                <w:sz w:val="20"/>
              </w:rPr>
            </w:pPr>
            <w:r w:rsidRPr="00991399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0726F0" w:rsidRPr="00991399" w:rsidTr="00CE1795">
        <w:trPr>
          <w:trHeight w:val="278"/>
        </w:trPr>
        <w:tc>
          <w:tcPr>
            <w:tcW w:w="9499" w:type="dxa"/>
            <w:gridSpan w:val="11"/>
          </w:tcPr>
          <w:p w:rsidR="000726F0" w:rsidRPr="00991399" w:rsidRDefault="000726F0">
            <w:pPr>
              <w:pStyle w:val="TableParagraph"/>
              <w:spacing w:before="1" w:line="257" w:lineRule="exact"/>
              <w:ind w:left="3410"/>
              <w:rPr>
                <w:rFonts w:ascii="Times New Roman" w:hAnsi="Times New Roman" w:cs="Times New Roman"/>
                <w:b/>
                <w:sz w:val="24"/>
              </w:rPr>
            </w:pPr>
            <w:r w:rsidRPr="00991399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991399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991399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0726F0" w:rsidRPr="00991399" w:rsidTr="00CE1795">
        <w:trPr>
          <w:trHeight w:val="275"/>
        </w:trPr>
        <w:tc>
          <w:tcPr>
            <w:tcW w:w="498" w:type="dxa"/>
          </w:tcPr>
          <w:p w:rsidR="000726F0" w:rsidRPr="00991399" w:rsidRDefault="000726F0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001" w:type="dxa"/>
            <w:gridSpan w:val="10"/>
          </w:tcPr>
          <w:p w:rsidR="000726F0" w:rsidRPr="00991399" w:rsidRDefault="000726F0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znakomita</w:t>
            </w:r>
            <w:r w:rsidRPr="0099139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wiedza,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umiejętności,</w:t>
            </w:r>
            <w:r w:rsidRPr="0099139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0726F0" w:rsidRPr="00991399" w:rsidTr="00CE1795">
        <w:trPr>
          <w:trHeight w:val="275"/>
        </w:trPr>
        <w:tc>
          <w:tcPr>
            <w:tcW w:w="498" w:type="dxa"/>
          </w:tcPr>
          <w:p w:rsidR="000726F0" w:rsidRPr="00991399" w:rsidRDefault="000726F0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9001" w:type="dxa"/>
            <w:gridSpan w:val="10"/>
          </w:tcPr>
          <w:p w:rsidR="000726F0" w:rsidRPr="00991399" w:rsidRDefault="000726F0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bardzo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dobra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wiedza,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umiejętności,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0726F0" w:rsidRPr="00991399" w:rsidTr="00CE1795">
        <w:trPr>
          <w:trHeight w:val="275"/>
        </w:trPr>
        <w:tc>
          <w:tcPr>
            <w:tcW w:w="498" w:type="dxa"/>
          </w:tcPr>
          <w:p w:rsidR="000726F0" w:rsidRPr="00991399" w:rsidRDefault="000726F0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001" w:type="dxa"/>
            <w:gridSpan w:val="10"/>
          </w:tcPr>
          <w:p w:rsidR="000726F0" w:rsidRPr="00991399" w:rsidRDefault="000726F0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dobra</w:t>
            </w:r>
            <w:r w:rsidRPr="00991399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0726F0" w:rsidRPr="00991399" w:rsidTr="00CE1795">
        <w:trPr>
          <w:trHeight w:val="275"/>
        </w:trPr>
        <w:tc>
          <w:tcPr>
            <w:tcW w:w="498" w:type="dxa"/>
          </w:tcPr>
          <w:p w:rsidR="000726F0" w:rsidRPr="00991399" w:rsidRDefault="000726F0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9001" w:type="dxa"/>
            <w:gridSpan w:val="10"/>
          </w:tcPr>
          <w:p w:rsidR="000726F0" w:rsidRPr="00991399" w:rsidRDefault="000726F0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zadowalająca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wiedza,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umiejętności,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kompetencje,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ale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ze</w:t>
            </w:r>
            <w:r w:rsidRPr="00991399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znacznymi niedociągnięciami</w:t>
            </w:r>
          </w:p>
        </w:tc>
      </w:tr>
      <w:tr w:rsidR="000726F0" w:rsidRPr="00991399" w:rsidTr="00CE1795">
        <w:trPr>
          <w:trHeight w:val="275"/>
        </w:trPr>
        <w:tc>
          <w:tcPr>
            <w:tcW w:w="498" w:type="dxa"/>
          </w:tcPr>
          <w:p w:rsidR="000726F0" w:rsidRPr="00991399" w:rsidRDefault="000726F0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001" w:type="dxa"/>
            <w:gridSpan w:val="10"/>
          </w:tcPr>
          <w:p w:rsidR="000726F0" w:rsidRPr="00991399" w:rsidRDefault="000726F0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zadowalająca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wiedza,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umiejętności,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kompetencje,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z licznymi</w:t>
            </w:r>
            <w:r w:rsidRPr="0099139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0726F0" w:rsidRPr="00991399" w:rsidTr="00CE1795">
        <w:trPr>
          <w:trHeight w:val="277"/>
        </w:trPr>
        <w:tc>
          <w:tcPr>
            <w:tcW w:w="498" w:type="dxa"/>
          </w:tcPr>
          <w:p w:rsidR="000726F0" w:rsidRPr="00991399" w:rsidRDefault="000726F0">
            <w:pPr>
              <w:pStyle w:val="TableParagraph"/>
              <w:spacing w:before="1" w:line="257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001" w:type="dxa"/>
            <w:gridSpan w:val="10"/>
          </w:tcPr>
          <w:p w:rsidR="000726F0" w:rsidRPr="00991399" w:rsidRDefault="000726F0">
            <w:pPr>
              <w:pStyle w:val="TableParagraph"/>
              <w:spacing w:before="1" w:line="257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991399">
              <w:rPr>
                <w:rFonts w:ascii="Times New Roman" w:hAnsi="Times New Roman" w:cs="Times New Roman"/>
                <w:sz w:val="24"/>
              </w:rPr>
              <w:t>niezadowalająca</w:t>
            </w:r>
            <w:r w:rsidRPr="0099139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991399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E43860" w:rsidRPr="00991399" w:rsidRDefault="00E43860">
      <w:pPr>
        <w:pStyle w:val="Tekstpodstawowy"/>
        <w:spacing w:before="8"/>
        <w:rPr>
          <w:i/>
          <w:sz w:val="11"/>
        </w:rPr>
      </w:pPr>
    </w:p>
    <w:p w:rsidR="000726F0" w:rsidRPr="00991399" w:rsidRDefault="000726F0" w:rsidP="000726F0">
      <w:pPr>
        <w:spacing w:before="90"/>
        <w:ind w:left="296"/>
        <w:rPr>
          <w:rFonts w:ascii="Times New Roman" w:hAnsi="Times New Roman" w:cs="Times New Roman"/>
          <w:b/>
          <w:sz w:val="24"/>
        </w:rPr>
      </w:pPr>
      <w:r w:rsidRPr="00991399">
        <w:rPr>
          <w:rFonts w:ascii="Times New Roman" w:hAnsi="Times New Roman" w:cs="Times New Roman"/>
          <w:b/>
          <w:sz w:val="24"/>
        </w:rPr>
        <w:t>Zatwierdzenie karty opisu przedmiotu:</w:t>
      </w:r>
    </w:p>
    <w:p w:rsidR="000726F0" w:rsidRPr="00991399" w:rsidRDefault="000726F0" w:rsidP="000726F0">
      <w:pPr>
        <w:pStyle w:val="Tekstpodstawowy"/>
        <w:rPr>
          <w:b/>
        </w:rPr>
      </w:pPr>
    </w:p>
    <w:p w:rsidR="000726F0" w:rsidRPr="00991399" w:rsidRDefault="000726F0" w:rsidP="000726F0">
      <w:pPr>
        <w:pStyle w:val="Tekstpodstawowy"/>
        <w:ind w:left="296"/>
      </w:pPr>
      <w:r w:rsidRPr="00991399">
        <w:t xml:space="preserve">Opracował: dr inż. Grzegorz </w:t>
      </w:r>
      <w:proofErr w:type="spellStart"/>
      <w:r w:rsidRPr="00991399">
        <w:t>Feliczak</w:t>
      </w:r>
      <w:proofErr w:type="spellEnd"/>
    </w:p>
    <w:p w:rsidR="000726F0" w:rsidRPr="00991399" w:rsidRDefault="000726F0" w:rsidP="000726F0">
      <w:pPr>
        <w:pStyle w:val="Tekstpodstawowy"/>
      </w:pPr>
    </w:p>
    <w:p w:rsidR="000726F0" w:rsidRPr="00991399" w:rsidRDefault="000726F0" w:rsidP="000726F0">
      <w:pPr>
        <w:pStyle w:val="Tekstpodstawowy"/>
        <w:tabs>
          <w:tab w:val="left" w:pos="9356"/>
        </w:tabs>
        <w:spacing w:line="480" w:lineRule="auto"/>
        <w:ind w:left="296" w:right="-31"/>
      </w:pPr>
      <w:r w:rsidRPr="00991399">
        <w:t xml:space="preserve">Sprawdził pod względem formalnym (koordynator modułu): dr inż. Grzegorz </w:t>
      </w:r>
      <w:proofErr w:type="spellStart"/>
      <w:r w:rsidRPr="00991399">
        <w:t>Feliczak</w:t>
      </w:r>
      <w:proofErr w:type="spellEnd"/>
      <w:r w:rsidRPr="00991399">
        <w:t xml:space="preserve"> </w:t>
      </w:r>
    </w:p>
    <w:p w:rsidR="000726F0" w:rsidRPr="00991399" w:rsidRDefault="000726F0" w:rsidP="000726F0">
      <w:pPr>
        <w:pStyle w:val="Tekstpodstawowy"/>
        <w:tabs>
          <w:tab w:val="left" w:pos="9356"/>
        </w:tabs>
        <w:spacing w:line="480" w:lineRule="auto"/>
        <w:ind w:left="296" w:right="-31"/>
      </w:pPr>
      <w:r w:rsidRPr="00991399">
        <w:t>Zatwierdził (Dyrektor Instytutu): dr inż. Halina Pacha-Gołębiowska</w:t>
      </w:r>
    </w:p>
    <w:p w:rsidR="00E43860" w:rsidRPr="00991399" w:rsidRDefault="00E43860" w:rsidP="000726F0">
      <w:pPr>
        <w:spacing w:before="90"/>
        <w:ind w:left="216"/>
        <w:rPr>
          <w:rFonts w:ascii="Times New Roman" w:hAnsi="Times New Roman" w:cs="Times New Roman"/>
        </w:rPr>
      </w:pPr>
    </w:p>
    <w:sectPr w:rsidR="00E43860" w:rsidRPr="00991399">
      <w:pgSz w:w="11910" w:h="16840"/>
      <w:pgMar w:top="1400" w:right="104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3A4F"/>
    <w:multiLevelType w:val="hybridMultilevel"/>
    <w:tmpl w:val="5164E4F0"/>
    <w:lvl w:ilvl="0" w:tplc="650CDEAE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4DE9F58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88E2E9C2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6D70FFAC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138C3A10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D604ECC4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A2C621B8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E45A035E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6BD4FAB4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12A73246"/>
    <w:multiLevelType w:val="hybridMultilevel"/>
    <w:tmpl w:val="D47AEA48"/>
    <w:lvl w:ilvl="0" w:tplc="731C8AC0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1E2BBC0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279CDF78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94E82CE0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F312B8FC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3BE08156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354ABAD6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3A789A00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8CB2F0FC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A240098"/>
    <w:multiLevelType w:val="hybridMultilevel"/>
    <w:tmpl w:val="CF74486A"/>
    <w:lvl w:ilvl="0" w:tplc="5A0CDFAE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A670903E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280229CA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7640E52C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50B833DC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EFF2DD38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595E0420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9970FC54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ADE472C8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82668E8"/>
    <w:multiLevelType w:val="hybridMultilevel"/>
    <w:tmpl w:val="BC7212F8"/>
    <w:lvl w:ilvl="0" w:tplc="259C48DA">
      <w:start w:val="1"/>
      <w:numFmt w:val="decimal"/>
      <w:lvlText w:val="%1."/>
      <w:lvlJc w:val="left"/>
      <w:pPr>
        <w:ind w:left="792" w:hanging="349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2292BE1A">
      <w:numFmt w:val="bullet"/>
      <w:lvlText w:val="•"/>
      <w:lvlJc w:val="left"/>
      <w:pPr>
        <w:ind w:left="1398" w:hanging="349"/>
      </w:pPr>
      <w:rPr>
        <w:rFonts w:hint="default"/>
        <w:lang w:val="pl-PL" w:eastAsia="en-US" w:bidi="ar-SA"/>
      </w:rPr>
    </w:lvl>
    <w:lvl w:ilvl="2" w:tplc="8DD8FF2E">
      <w:numFmt w:val="bullet"/>
      <w:lvlText w:val="•"/>
      <w:lvlJc w:val="left"/>
      <w:pPr>
        <w:ind w:left="1997" w:hanging="349"/>
      </w:pPr>
      <w:rPr>
        <w:rFonts w:hint="default"/>
        <w:lang w:val="pl-PL" w:eastAsia="en-US" w:bidi="ar-SA"/>
      </w:rPr>
    </w:lvl>
    <w:lvl w:ilvl="3" w:tplc="3A74E2E8">
      <w:numFmt w:val="bullet"/>
      <w:lvlText w:val="•"/>
      <w:lvlJc w:val="left"/>
      <w:pPr>
        <w:ind w:left="2596" w:hanging="349"/>
      </w:pPr>
      <w:rPr>
        <w:rFonts w:hint="default"/>
        <w:lang w:val="pl-PL" w:eastAsia="en-US" w:bidi="ar-SA"/>
      </w:rPr>
    </w:lvl>
    <w:lvl w:ilvl="4" w:tplc="826CEB8A">
      <w:numFmt w:val="bullet"/>
      <w:lvlText w:val="•"/>
      <w:lvlJc w:val="left"/>
      <w:pPr>
        <w:ind w:left="3195" w:hanging="349"/>
      </w:pPr>
      <w:rPr>
        <w:rFonts w:hint="default"/>
        <w:lang w:val="pl-PL" w:eastAsia="en-US" w:bidi="ar-SA"/>
      </w:rPr>
    </w:lvl>
    <w:lvl w:ilvl="5" w:tplc="AD1C843A">
      <w:numFmt w:val="bullet"/>
      <w:lvlText w:val="•"/>
      <w:lvlJc w:val="left"/>
      <w:pPr>
        <w:ind w:left="3794" w:hanging="349"/>
      </w:pPr>
      <w:rPr>
        <w:rFonts w:hint="default"/>
        <w:lang w:val="pl-PL" w:eastAsia="en-US" w:bidi="ar-SA"/>
      </w:rPr>
    </w:lvl>
    <w:lvl w:ilvl="6" w:tplc="2B3E486A">
      <w:numFmt w:val="bullet"/>
      <w:lvlText w:val="•"/>
      <w:lvlJc w:val="left"/>
      <w:pPr>
        <w:ind w:left="4393" w:hanging="349"/>
      </w:pPr>
      <w:rPr>
        <w:rFonts w:hint="default"/>
        <w:lang w:val="pl-PL" w:eastAsia="en-US" w:bidi="ar-SA"/>
      </w:rPr>
    </w:lvl>
    <w:lvl w:ilvl="7" w:tplc="948C6C1A">
      <w:numFmt w:val="bullet"/>
      <w:lvlText w:val="•"/>
      <w:lvlJc w:val="left"/>
      <w:pPr>
        <w:ind w:left="4992" w:hanging="349"/>
      </w:pPr>
      <w:rPr>
        <w:rFonts w:hint="default"/>
        <w:lang w:val="pl-PL" w:eastAsia="en-US" w:bidi="ar-SA"/>
      </w:rPr>
    </w:lvl>
    <w:lvl w:ilvl="8" w:tplc="8E525EEE">
      <w:numFmt w:val="bullet"/>
      <w:lvlText w:val="•"/>
      <w:lvlJc w:val="left"/>
      <w:pPr>
        <w:ind w:left="5591" w:hanging="349"/>
      </w:pPr>
      <w:rPr>
        <w:rFonts w:hint="default"/>
        <w:lang w:val="pl-PL" w:eastAsia="en-US" w:bidi="ar-SA"/>
      </w:rPr>
    </w:lvl>
  </w:abstractNum>
  <w:abstractNum w:abstractNumId="4" w15:restartNumberingAfterBreak="0">
    <w:nsid w:val="2CB14CC1"/>
    <w:multiLevelType w:val="hybridMultilevel"/>
    <w:tmpl w:val="80908B98"/>
    <w:lvl w:ilvl="0" w:tplc="B2342B3E">
      <w:start w:val="1"/>
      <w:numFmt w:val="decimal"/>
      <w:lvlText w:val="%1."/>
      <w:lvlJc w:val="left"/>
      <w:pPr>
        <w:ind w:left="277" w:hanging="162"/>
      </w:pPr>
      <w:rPr>
        <w:rFonts w:ascii="Verdana" w:eastAsia="Verdana" w:hAnsi="Verdana" w:cs="Verdana" w:hint="default"/>
        <w:w w:val="100"/>
        <w:sz w:val="14"/>
        <w:szCs w:val="14"/>
        <w:lang w:val="pl-PL" w:eastAsia="en-US" w:bidi="ar-SA"/>
      </w:rPr>
    </w:lvl>
    <w:lvl w:ilvl="1" w:tplc="3F505FE0">
      <w:numFmt w:val="bullet"/>
      <w:lvlText w:val="•"/>
      <w:lvlJc w:val="left"/>
      <w:pPr>
        <w:ind w:left="1008" w:hanging="162"/>
      </w:pPr>
      <w:rPr>
        <w:rFonts w:hint="default"/>
        <w:lang w:val="pl-PL" w:eastAsia="en-US" w:bidi="ar-SA"/>
      </w:rPr>
    </w:lvl>
    <w:lvl w:ilvl="2" w:tplc="92CACFEA">
      <w:numFmt w:val="bullet"/>
      <w:lvlText w:val="•"/>
      <w:lvlJc w:val="left"/>
      <w:pPr>
        <w:ind w:left="1737" w:hanging="162"/>
      </w:pPr>
      <w:rPr>
        <w:rFonts w:hint="default"/>
        <w:lang w:val="pl-PL" w:eastAsia="en-US" w:bidi="ar-SA"/>
      </w:rPr>
    </w:lvl>
    <w:lvl w:ilvl="3" w:tplc="ED3EE3B0">
      <w:numFmt w:val="bullet"/>
      <w:lvlText w:val="•"/>
      <w:lvlJc w:val="left"/>
      <w:pPr>
        <w:ind w:left="2465" w:hanging="162"/>
      </w:pPr>
      <w:rPr>
        <w:rFonts w:hint="default"/>
        <w:lang w:val="pl-PL" w:eastAsia="en-US" w:bidi="ar-SA"/>
      </w:rPr>
    </w:lvl>
    <w:lvl w:ilvl="4" w:tplc="5FCC769E">
      <w:numFmt w:val="bullet"/>
      <w:lvlText w:val="•"/>
      <w:lvlJc w:val="left"/>
      <w:pPr>
        <w:ind w:left="3194" w:hanging="162"/>
      </w:pPr>
      <w:rPr>
        <w:rFonts w:hint="default"/>
        <w:lang w:val="pl-PL" w:eastAsia="en-US" w:bidi="ar-SA"/>
      </w:rPr>
    </w:lvl>
    <w:lvl w:ilvl="5" w:tplc="07F236BC">
      <w:numFmt w:val="bullet"/>
      <w:lvlText w:val="•"/>
      <w:lvlJc w:val="left"/>
      <w:pPr>
        <w:ind w:left="3923" w:hanging="162"/>
      </w:pPr>
      <w:rPr>
        <w:rFonts w:hint="default"/>
        <w:lang w:val="pl-PL" w:eastAsia="en-US" w:bidi="ar-SA"/>
      </w:rPr>
    </w:lvl>
    <w:lvl w:ilvl="6" w:tplc="52748B1C">
      <w:numFmt w:val="bullet"/>
      <w:lvlText w:val="•"/>
      <w:lvlJc w:val="left"/>
      <w:pPr>
        <w:ind w:left="4651" w:hanging="162"/>
      </w:pPr>
      <w:rPr>
        <w:rFonts w:hint="default"/>
        <w:lang w:val="pl-PL" w:eastAsia="en-US" w:bidi="ar-SA"/>
      </w:rPr>
    </w:lvl>
    <w:lvl w:ilvl="7" w:tplc="428A0E6E">
      <w:numFmt w:val="bullet"/>
      <w:lvlText w:val="•"/>
      <w:lvlJc w:val="left"/>
      <w:pPr>
        <w:ind w:left="5380" w:hanging="162"/>
      </w:pPr>
      <w:rPr>
        <w:rFonts w:hint="default"/>
        <w:lang w:val="pl-PL" w:eastAsia="en-US" w:bidi="ar-SA"/>
      </w:rPr>
    </w:lvl>
    <w:lvl w:ilvl="8" w:tplc="0774719E">
      <w:numFmt w:val="bullet"/>
      <w:lvlText w:val="•"/>
      <w:lvlJc w:val="left"/>
      <w:pPr>
        <w:ind w:left="6108" w:hanging="162"/>
      </w:pPr>
      <w:rPr>
        <w:rFonts w:hint="default"/>
        <w:lang w:val="pl-PL" w:eastAsia="en-US" w:bidi="ar-SA"/>
      </w:rPr>
    </w:lvl>
  </w:abstractNum>
  <w:abstractNum w:abstractNumId="5" w15:restartNumberingAfterBreak="0">
    <w:nsid w:val="30317895"/>
    <w:multiLevelType w:val="hybridMultilevel"/>
    <w:tmpl w:val="86E0D0C0"/>
    <w:lvl w:ilvl="0" w:tplc="D722E56C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6DAB9E6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61EC1A28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B9CA042C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48F8BF84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AF084C9C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93D84ED8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1A580A40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7AAEC4BE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DC45134"/>
    <w:multiLevelType w:val="hybridMultilevel"/>
    <w:tmpl w:val="D6E48898"/>
    <w:lvl w:ilvl="0" w:tplc="D3F4E3B4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DE85402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3A123518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22963DE4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DFB4794E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06F64828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A4EECD82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772413CC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E80826BA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572B4D91"/>
    <w:multiLevelType w:val="hybridMultilevel"/>
    <w:tmpl w:val="D0C6CE4C"/>
    <w:lvl w:ilvl="0" w:tplc="CD9C5294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70C83E64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E382A3D8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00FAB0D6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8DD23A40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030AFEE0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8190F8FE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C87E29F0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44C6D85E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5AC45CFA"/>
    <w:multiLevelType w:val="hybridMultilevel"/>
    <w:tmpl w:val="7B5880AE"/>
    <w:lvl w:ilvl="0" w:tplc="206E7BC2">
      <w:start w:val="1"/>
      <w:numFmt w:val="decimal"/>
      <w:lvlText w:val="%1."/>
      <w:lvlJc w:val="left"/>
      <w:pPr>
        <w:ind w:left="10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68D070E6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2" w:tplc="888E474E">
      <w:numFmt w:val="bullet"/>
      <w:lvlText w:val="•"/>
      <w:lvlJc w:val="left"/>
      <w:pPr>
        <w:ind w:left="1593" w:hanging="219"/>
      </w:pPr>
      <w:rPr>
        <w:rFonts w:hint="default"/>
        <w:lang w:val="pl-PL" w:eastAsia="en-US" w:bidi="ar-SA"/>
      </w:rPr>
    </w:lvl>
    <w:lvl w:ilvl="3" w:tplc="F2C2BF1C">
      <w:numFmt w:val="bullet"/>
      <w:lvlText w:val="•"/>
      <w:lvlJc w:val="left"/>
      <w:pPr>
        <w:ind w:left="2339" w:hanging="219"/>
      </w:pPr>
      <w:rPr>
        <w:rFonts w:hint="default"/>
        <w:lang w:val="pl-PL" w:eastAsia="en-US" w:bidi="ar-SA"/>
      </w:rPr>
    </w:lvl>
    <w:lvl w:ilvl="4" w:tplc="1A44F622">
      <w:numFmt w:val="bullet"/>
      <w:lvlText w:val="•"/>
      <w:lvlJc w:val="left"/>
      <w:pPr>
        <w:ind w:left="3086" w:hanging="219"/>
      </w:pPr>
      <w:rPr>
        <w:rFonts w:hint="default"/>
        <w:lang w:val="pl-PL" w:eastAsia="en-US" w:bidi="ar-SA"/>
      </w:rPr>
    </w:lvl>
    <w:lvl w:ilvl="5" w:tplc="2C24A8BE">
      <w:numFmt w:val="bullet"/>
      <w:lvlText w:val="•"/>
      <w:lvlJc w:val="left"/>
      <w:pPr>
        <w:ind w:left="3833" w:hanging="219"/>
      </w:pPr>
      <w:rPr>
        <w:rFonts w:hint="default"/>
        <w:lang w:val="pl-PL" w:eastAsia="en-US" w:bidi="ar-SA"/>
      </w:rPr>
    </w:lvl>
    <w:lvl w:ilvl="6" w:tplc="2E140A04">
      <w:numFmt w:val="bullet"/>
      <w:lvlText w:val="•"/>
      <w:lvlJc w:val="left"/>
      <w:pPr>
        <w:ind w:left="4579" w:hanging="219"/>
      </w:pPr>
      <w:rPr>
        <w:rFonts w:hint="default"/>
        <w:lang w:val="pl-PL" w:eastAsia="en-US" w:bidi="ar-SA"/>
      </w:rPr>
    </w:lvl>
    <w:lvl w:ilvl="7" w:tplc="74E854AE">
      <w:numFmt w:val="bullet"/>
      <w:lvlText w:val="•"/>
      <w:lvlJc w:val="left"/>
      <w:pPr>
        <w:ind w:left="5326" w:hanging="219"/>
      </w:pPr>
      <w:rPr>
        <w:rFonts w:hint="default"/>
        <w:lang w:val="pl-PL" w:eastAsia="en-US" w:bidi="ar-SA"/>
      </w:rPr>
    </w:lvl>
    <w:lvl w:ilvl="8" w:tplc="0BCAA3E6">
      <w:numFmt w:val="bullet"/>
      <w:lvlText w:val="•"/>
      <w:lvlJc w:val="left"/>
      <w:pPr>
        <w:ind w:left="6072" w:hanging="219"/>
      </w:pPr>
      <w:rPr>
        <w:rFonts w:hint="default"/>
        <w:lang w:val="pl-PL" w:eastAsia="en-US" w:bidi="ar-SA"/>
      </w:rPr>
    </w:lvl>
  </w:abstractNum>
  <w:abstractNum w:abstractNumId="9" w15:restartNumberingAfterBreak="0">
    <w:nsid w:val="6CCD42C6"/>
    <w:multiLevelType w:val="hybridMultilevel"/>
    <w:tmpl w:val="EEF6DE0C"/>
    <w:lvl w:ilvl="0" w:tplc="FEA6B67C">
      <w:numFmt w:val="bullet"/>
      <w:lvlText w:val="-"/>
      <w:lvlJc w:val="left"/>
      <w:pPr>
        <w:ind w:left="467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50AE062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8F68EE98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D3364572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9A4AB318">
      <w:numFmt w:val="bullet"/>
      <w:lvlText w:val="•"/>
      <w:lvlJc w:val="left"/>
      <w:pPr>
        <w:ind w:left="1111" w:hanging="361"/>
      </w:pPr>
      <w:rPr>
        <w:rFonts w:hint="default"/>
        <w:lang w:val="pl-PL" w:eastAsia="en-US" w:bidi="ar-SA"/>
      </w:rPr>
    </w:lvl>
    <w:lvl w:ilvl="5" w:tplc="306AB54A">
      <w:numFmt w:val="bullet"/>
      <w:lvlText w:val="•"/>
      <w:lvlJc w:val="left"/>
      <w:pPr>
        <w:ind w:left="1274" w:hanging="361"/>
      </w:pPr>
      <w:rPr>
        <w:rFonts w:hint="default"/>
        <w:lang w:val="pl-PL" w:eastAsia="en-US" w:bidi="ar-SA"/>
      </w:rPr>
    </w:lvl>
    <w:lvl w:ilvl="6" w:tplc="74DC91CC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E05E04AA">
      <w:numFmt w:val="bullet"/>
      <w:lvlText w:val="•"/>
      <w:lvlJc w:val="left"/>
      <w:pPr>
        <w:ind w:left="1599" w:hanging="361"/>
      </w:pPr>
      <w:rPr>
        <w:rFonts w:hint="default"/>
        <w:lang w:val="pl-PL" w:eastAsia="en-US" w:bidi="ar-SA"/>
      </w:rPr>
    </w:lvl>
    <w:lvl w:ilvl="8" w:tplc="5D2CF5D0">
      <w:numFmt w:val="bullet"/>
      <w:lvlText w:val="•"/>
      <w:lvlJc w:val="left"/>
      <w:pPr>
        <w:ind w:left="1762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7BCB7563"/>
    <w:multiLevelType w:val="hybridMultilevel"/>
    <w:tmpl w:val="52DE62D4"/>
    <w:lvl w:ilvl="0" w:tplc="BAC6E204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6DCBEAE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BA74ABB0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03C28BBC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23D02F2A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C518D4CE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76B6ACA4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B0123FBC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A0A45900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60"/>
    <w:rsid w:val="000726F0"/>
    <w:rsid w:val="0013092F"/>
    <w:rsid w:val="00991399"/>
    <w:rsid w:val="00B86A4B"/>
    <w:rsid w:val="00CE1795"/>
    <w:rsid w:val="00D456C5"/>
    <w:rsid w:val="00D84474"/>
    <w:rsid w:val="00E43860"/>
    <w:rsid w:val="00EA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1889"/>
  <w15:docId w15:val="{4973A98E-990E-41E0-9544-1268A4CB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0726F0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8BE25-CAFF-40C9-901D-9125CC0E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Jˇzyk angielski-sem.4-MR-19.doc</vt:lpstr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Jˇzyk angielski-sem.4-MR-19.doc</dc:title>
  <dc:creator>Asus</dc:creator>
  <cp:lastModifiedBy>Halina Pacha-Gołębiowska</cp:lastModifiedBy>
  <cp:revision>2</cp:revision>
  <dcterms:created xsi:type="dcterms:W3CDTF">2021-08-25T13:15:00Z</dcterms:created>
  <dcterms:modified xsi:type="dcterms:W3CDTF">2021-08-25T13:15:00Z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